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A6" w:rsidRDefault="008852A6" w:rsidP="00B60C14">
      <w:pPr>
        <w:spacing w:after="0"/>
        <w:ind w:right="-2"/>
        <w:jc w:val="both"/>
        <w:rPr>
          <w:rStyle w:val="10"/>
          <w:rFonts w:asciiTheme="minorHAnsi" w:eastAsiaTheme="minorEastAsia" w:hAnsiTheme="minorHAnsi" w:cstheme="minorHAnsi"/>
          <w:sz w:val="24"/>
          <w:szCs w:val="24"/>
          <w:lang w:val="ro-RO"/>
        </w:rPr>
      </w:pPr>
    </w:p>
    <w:p w:rsidR="0020769D" w:rsidRPr="0020769D" w:rsidRDefault="008852A6" w:rsidP="008852A6">
      <w:pPr>
        <w:jc w:val="center"/>
        <w:rPr>
          <w:b/>
          <w:sz w:val="28"/>
          <w:szCs w:val="28"/>
          <w:lang w:val="ro-MO"/>
        </w:rPr>
      </w:pPr>
      <w:r w:rsidRPr="0020769D">
        <w:rPr>
          <w:b/>
          <w:sz w:val="28"/>
          <w:szCs w:val="28"/>
          <w:lang w:val="ro-MO"/>
        </w:rPr>
        <w:t xml:space="preserve">Volumului asistenței medicale acordate de medicii rezidenți și limitele de competență </w:t>
      </w:r>
    </w:p>
    <w:p w:rsidR="008852A6" w:rsidRPr="0020769D" w:rsidRDefault="008852A6" w:rsidP="008852A6">
      <w:pPr>
        <w:jc w:val="center"/>
        <w:rPr>
          <w:b/>
          <w:sz w:val="28"/>
          <w:szCs w:val="28"/>
          <w:lang w:val="ro-MO"/>
        </w:rPr>
      </w:pPr>
      <w:r w:rsidRPr="0020769D">
        <w:rPr>
          <w:b/>
          <w:sz w:val="28"/>
          <w:szCs w:val="28"/>
          <w:lang w:val="ro-MO"/>
        </w:rPr>
        <w:t xml:space="preserve">la specialitatea </w:t>
      </w:r>
      <w:r w:rsidR="005F7962">
        <w:rPr>
          <w:b/>
          <w:sz w:val="28"/>
          <w:szCs w:val="28"/>
          <w:lang w:val="ro-MO"/>
        </w:rPr>
        <w:t>Hematologie</w:t>
      </w:r>
      <w:r w:rsidRPr="0020769D">
        <w:rPr>
          <w:b/>
          <w:sz w:val="28"/>
          <w:szCs w:val="28"/>
          <w:lang w:val="ro-MO"/>
        </w:rPr>
        <w:t>, pe ani de instruire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978"/>
        <w:gridCol w:w="567"/>
        <w:gridCol w:w="284"/>
        <w:gridCol w:w="3257"/>
        <w:gridCol w:w="5253"/>
        <w:gridCol w:w="22"/>
        <w:gridCol w:w="55"/>
        <w:gridCol w:w="19"/>
        <w:gridCol w:w="18"/>
        <w:gridCol w:w="1089"/>
      </w:tblGrid>
      <w:tr w:rsidR="008852A6" w:rsidRPr="00BC2C17" w:rsidTr="00CC3556">
        <w:trPr>
          <w:trHeight w:val="2209"/>
        </w:trPr>
        <w:tc>
          <w:tcPr>
            <w:tcW w:w="236" w:type="dxa"/>
          </w:tcPr>
          <w:p w:rsidR="008852A6" w:rsidRPr="00BC2C17" w:rsidRDefault="008852A6" w:rsidP="00A7221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29" w:type="dxa"/>
            <w:gridSpan w:val="3"/>
          </w:tcPr>
          <w:p w:rsidR="008852A6" w:rsidRPr="00E369BC" w:rsidRDefault="008852A6" w:rsidP="00A7221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369BC">
              <w:rPr>
                <w:b/>
                <w:sz w:val="28"/>
                <w:szCs w:val="28"/>
                <w:lang w:val="en-US"/>
              </w:rPr>
              <w:t>Volum</w:t>
            </w:r>
            <w:proofErr w:type="spellEnd"/>
            <w:r w:rsidRPr="00E369BC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369BC">
              <w:rPr>
                <w:b/>
                <w:sz w:val="28"/>
                <w:szCs w:val="28"/>
                <w:lang w:val="en-US"/>
              </w:rPr>
              <w:t>lucru</w:t>
            </w:r>
            <w:proofErr w:type="spellEnd"/>
            <w:r w:rsidRPr="00E369BC">
              <w:rPr>
                <w:b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E369BC">
              <w:rPr>
                <w:b/>
                <w:sz w:val="28"/>
                <w:szCs w:val="28"/>
                <w:lang w:val="en-US"/>
              </w:rPr>
              <w:t>Manopere</w:t>
            </w:r>
            <w:proofErr w:type="spellEnd"/>
            <w:r w:rsidRPr="00E369B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69BC">
              <w:rPr>
                <w:b/>
                <w:sz w:val="28"/>
                <w:szCs w:val="28"/>
                <w:lang w:val="en-US"/>
              </w:rPr>
              <w:t>efectuate</w:t>
            </w:r>
            <w:proofErr w:type="spellEnd"/>
          </w:p>
        </w:tc>
        <w:tc>
          <w:tcPr>
            <w:tcW w:w="3257" w:type="dxa"/>
          </w:tcPr>
          <w:p w:rsidR="008852A6" w:rsidRPr="00516818" w:rsidRDefault="008852A6" w:rsidP="00A72215">
            <w:pPr>
              <w:jc w:val="both"/>
              <w:rPr>
                <w:sz w:val="24"/>
                <w:szCs w:val="24"/>
                <w:lang w:val="ro-MO"/>
              </w:rPr>
            </w:pPr>
            <w:r w:rsidRPr="00E369BC">
              <w:rPr>
                <w:b/>
                <w:sz w:val="28"/>
                <w:szCs w:val="28"/>
                <w:lang w:val="ro-MO"/>
              </w:rPr>
              <w:t>Competenţ</w:t>
            </w:r>
            <w:r w:rsidR="00E369BC" w:rsidRPr="00E369BC">
              <w:rPr>
                <w:b/>
                <w:sz w:val="28"/>
                <w:szCs w:val="28"/>
                <w:lang w:val="ro-MO"/>
              </w:rPr>
              <w:t>ă</w:t>
            </w:r>
            <w:r w:rsidR="00516818">
              <w:rPr>
                <w:b/>
                <w:sz w:val="28"/>
                <w:szCs w:val="28"/>
                <w:lang w:val="ro-MO"/>
              </w:rPr>
              <w:t xml:space="preserve"> </w:t>
            </w:r>
            <w:r w:rsidRPr="00E369BC">
              <w:rPr>
                <w:b/>
                <w:sz w:val="28"/>
                <w:szCs w:val="28"/>
                <w:lang w:val="ro-MO"/>
              </w:rPr>
              <w:t>=</w:t>
            </w:r>
            <w:r w:rsidR="00516818">
              <w:rPr>
                <w:b/>
                <w:sz w:val="28"/>
                <w:szCs w:val="28"/>
                <w:lang w:val="ro-MO"/>
              </w:rPr>
              <w:t xml:space="preserve"> </w:t>
            </w:r>
            <w:r w:rsidRPr="00516818">
              <w:rPr>
                <w:sz w:val="24"/>
                <w:szCs w:val="24"/>
                <w:lang w:val="ro-MO"/>
              </w:rPr>
              <w:t xml:space="preserve">cunoştinţe şi deprinderi ce se concretizează în capacităţi intelectuale și operaţii mentale. </w:t>
            </w:r>
          </w:p>
          <w:p w:rsidR="008852A6" w:rsidRPr="0020769D" w:rsidRDefault="0020769D" w:rsidP="008852A6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o-MO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o-MO"/>
              </w:rPr>
              <w:t>(</w:t>
            </w:r>
            <w:r w:rsidR="00E369BC" w:rsidRPr="00E369B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o-MO"/>
              </w:rPr>
              <w:t>evaluarea NOŢIUNIlOR  TEORETICE )</w:t>
            </w:r>
          </w:p>
        </w:tc>
        <w:tc>
          <w:tcPr>
            <w:tcW w:w="5275" w:type="dxa"/>
            <w:gridSpan w:val="2"/>
          </w:tcPr>
          <w:p w:rsidR="008852A6" w:rsidRDefault="008852A6" w:rsidP="008852A6">
            <w:pPr>
              <w:jc w:val="both"/>
              <w:rPr>
                <w:rFonts w:eastAsia="Gungsuh" w:cstheme="minorHAnsi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Gungsuh" w:cstheme="minorHAnsi"/>
                <w:color w:val="000000"/>
                <w:sz w:val="24"/>
                <w:szCs w:val="24"/>
                <w:lang w:val="ro-RO"/>
              </w:rPr>
              <w:t>B</w:t>
            </w:r>
            <w:r w:rsidRPr="008852A6">
              <w:rPr>
                <w:rFonts w:eastAsia="Gungsuh" w:cstheme="minorHAnsi"/>
                <w:color w:val="000000"/>
                <w:sz w:val="24"/>
                <w:szCs w:val="24"/>
                <w:lang w:val="ro-RO"/>
              </w:rPr>
              <w:t>arem de manopere, proceduri, tehnici diagnostice</w:t>
            </w:r>
          </w:p>
          <w:p w:rsidR="00E369BC" w:rsidRPr="008852A6" w:rsidRDefault="00E369BC" w:rsidP="008852A6">
            <w:pPr>
              <w:jc w:val="both"/>
              <w:rPr>
                <w:lang w:val="ro-MO"/>
              </w:rPr>
            </w:pPr>
          </w:p>
          <w:p w:rsidR="008852A6" w:rsidRPr="00E369BC" w:rsidRDefault="00E369BC" w:rsidP="00E369BC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E369BC">
              <w:rPr>
                <w:b/>
                <w:sz w:val="28"/>
                <w:szCs w:val="28"/>
                <w:lang w:val="ro-MO"/>
              </w:rPr>
              <w:t>(</w:t>
            </w:r>
            <w:r w:rsidRPr="00E369B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o-MO"/>
              </w:rPr>
              <w:t>evaluarea practică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o-MO"/>
              </w:rPr>
              <w:t xml:space="preserve"> – </w:t>
            </w:r>
            <w:r w:rsidRPr="00356E15">
              <w:rPr>
                <w:b/>
                <w:bCs/>
                <w:caps/>
                <w:color w:val="000000"/>
                <w:sz w:val="24"/>
                <w:szCs w:val="24"/>
                <w:shd w:val="clear" w:color="auto" w:fill="FFFFFF"/>
                <w:lang w:val="ro-MO"/>
              </w:rPr>
              <w:t>manopere efectuate</w:t>
            </w:r>
            <w:r w:rsidRPr="00E369B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o-MO"/>
              </w:rPr>
              <w:t>)</w:t>
            </w:r>
          </w:p>
        </w:tc>
        <w:tc>
          <w:tcPr>
            <w:tcW w:w="1181" w:type="dxa"/>
            <w:gridSpan w:val="4"/>
          </w:tcPr>
          <w:p w:rsidR="008852A6" w:rsidRPr="00BC2C17" w:rsidRDefault="008852A6" w:rsidP="0020769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C2C17">
              <w:rPr>
                <w:b/>
                <w:sz w:val="28"/>
                <w:szCs w:val="28"/>
                <w:lang w:val="en-US"/>
              </w:rPr>
              <w:t>Note</w:t>
            </w:r>
          </w:p>
        </w:tc>
      </w:tr>
      <w:tr w:rsidR="008852A6" w:rsidRPr="00BC2C17" w:rsidTr="00CC3556">
        <w:tc>
          <w:tcPr>
            <w:tcW w:w="13597" w:type="dxa"/>
            <w:gridSpan w:val="7"/>
          </w:tcPr>
          <w:p w:rsidR="008852A6" w:rsidRPr="00E369BC" w:rsidRDefault="008852A6" w:rsidP="005F7962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369BC">
              <w:rPr>
                <w:b/>
                <w:sz w:val="28"/>
                <w:szCs w:val="28"/>
                <w:lang w:val="en-US"/>
              </w:rPr>
              <w:t>Anul</w:t>
            </w:r>
            <w:proofErr w:type="spellEnd"/>
            <w:r w:rsidRPr="00E369BC">
              <w:rPr>
                <w:b/>
                <w:sz w:val="28"/>
                <w:szCs w:val="28"/>
                <w:lang w:val="en-US"/>
              </w:rPr>
              <w:t xml:space="preserve"> I (</w:t>
            </w:r>
            <w:r w:rsidR="005F7962">
              <w:rPr>
                <w:b/>
                <w:sz w:val="28"/>
                <w:szCs w:val="28"/>
                <w:lang w:val="en-US"/>
              </w:rPr>
              <w:t>4</w:t>
            </w:r>
            <w:r w:rsidRPr="00E369BC">
              <w:rPr>
                <w:b/>
                <w:sz w:val="28"/>
                <w:szCs w:val="28"/>
                <w:lang w:val="en-US"/>
              </w:rPr>
              <w:t>5 s</w:t>
            </w:r>
            <w:r w:rsidRPr="00E369BC">
              <w:rPr>
                <w:b/>
                <w:sz w:val="28"/>
                <w:szCs w:val="28"/>
                <w:lang w:val="ro-RO"/>
              </w:rPr>
              <w:t>ăpt.</w:t>
            </w:r>
            <w:r w:rsidRPr="00E369BC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181" w:type="dxa"/>
            <w:gridSpan w:val="4"/>
          </w:tcPr>
          <w:p w:rsidR="008852A6" w:rsidRPr="00BC2C17" w:rsidRDefault="008852A6" w:rsidP="008852A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852A6" w:rsidRPr="006E3E2D" w:rsidTr="00CC3556">
        <w:tc>
          <w:tcPr>
            <w:tcW w:w="236" w:type="dxa"/>
          </w:tcPr>
          <w:p w:rsidR="008852A6" w:rsidRPr="00BC2C17" w:rsidRDefault="008852A6" w:rsidP="00A722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29" w:type="dxa"/>
            <w:gridSpan w:val="3"/>
          </w:tcPr>
          <w:p w:rsidR="00F36FA6" w:rsidRPr="0020769D" w:rsidRDefault="00F36FA6" w:rsidP="00F36FA6">
            <w:pPr>
              <w:jc w:val="center"/>
              <w:rPr>
                <w:rStyle w:val="l7"/>
                <w:b/>
                <w:bCs/>
                <w:spacing w:val="71"/>
                <w:sz w:val="28"/>
                <w:szCs w:val="28"/>
                <w:bdr w:val="none" w:sz="0" w:space="0" w:color="auto" w:frame="1"/>
                <w:shd w:val="clear" w:color="auto" w:fill="FFFFFF"/>
                <w:lang w:val="ro-MO"/>
              </w:rPr>
            </w:pPr>
            <w:r w:rsidRPr="0020769D">
              <w:rPr>
                <w:rStyle w:val="l10"/>
                <w:b/>
                <w:bCs/>
                <w:spacing w:val="71"/>
                <w:sz w:val="28"/>
                <w:szCs w:val="28"/>
                <w:bdr w:val="none" w:sz="0" w:space="0" w:color="auto" w:frame="1"/>
                <w:shd w:val="clear" w:color="auto" w:fill="FFFFFF"/>
                <w:lang w:val="ro-MO"/>
              </w:rPr>
              <w:t>EX</w:t>
            </w:r>
            <w:r w:rsidRPr="0020769D">
              <w:rPr>
                <w:rStyle w:val="l11"/>
                <w:b/>
                <w:bCs/>
                <w:spacing w:val="71"/>
                <w:sz w:val="28"/>
                <w:szCs w:val="28"/>
                <w:bdr w:val="none" w:sz="0" w:space="0" w:color="auto" w:frame="1"/>
                <w:shd w:val="clear" w:color="auto" w:fill="FFFFFF"/>
                <w:lang w:val="ro-MO"/>
              </w:rPr>
              <w:t>AM</w:t>
            </w:r>
            <w:r w:rsidRPr="0020769D">
              <w:rPr>
                <w:rStyle w:val="l10"/>
                <w:b/>
                <w:bCs/>
                <w:spacing w:val="71"/>
                <w:sz w:val="28"/>
                <w:szCs w:val="28"/>
                <w:bdr w:val="none" w:sz="0" w:space="0" w:color="auto" w:frame="1"/>
                <w:shd w:val="clear" w:color="auto" w:fill="FFFFFF"/>
                <w:lang w:val="ro-MO"/>
              </w:rPr>
              <w:t>INARE</w:t>
            </w:r>
            <w:r w:rsidRPr="0020769D">
              <w:rPr>
                <w:rStyle w:val="l7"/>
                <w:b/>
                <w:bCs/>
                <w:spacing w:val="71"/>
                <w:sz w:val="28"/>
                <w:szCs w:val="28"/>
                <w:bdr w:val="none" w:sz="0" w:space="0" w:color="auto" w:frame="1"/>
                <w:shd w:val="clear" w:color="auto" w:fill="FFFFFF"/>
                <w:lang w:val="ro-MO"/>
              </w:rPr>
              <w:t>A</w:t>
            </w:r>
          </w:p>
          <w:p w:rsidR="00F36FA6" w:rsidRPr="0020769D" w:rsidRDefault="00F36FA6" w:rsidP="00F36FA6">
            <w:pPr>
              <w:jc w:val="center"/>
              <w:rPr>
                <w:rStyle w:val="a3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o-MO"/>
              </w:rPr>
            </w:pPr>
            <w:r w:rsidRPr="0020769D">
              <w:rPr>
                <w:rStyle w:val="a3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o-MO"/>
              </w:rPr>
              <w:t>CLINICĂ  A PACIENTULUI</w:t>
            </w:r>
          </w:p>
          <w:p w:rsidR="008852A6" w:rsidRPr="0020769D" w:rsidRDefault="008852A6" w:rsidP="00373592">
            <w:pPr>
              <w:rPr>
                <w:sz w:val="28"/>
                <w:szCs w:val="28"/>
                <w:lang w:val="ro-MO"/>
              </w:rPr>
            </w:pPr>
            <w:r w:rsidRPr="0020769D">
              <w:rPr>
                <w:sz w:val="28"/>
                <w:szCs w:val="28"/>
                <w:lang w:val="ro-MO"/>
              </w:rPr>
              <w:t xml:space="preserve">Examinează primar pacienţii </w:t>
            </w:r>
            <w:r w:rsidR="00373592">
              <w:rPr>
                <w:sz w:val="28"/>
                <w:szCs w:val="28"/>
                <w:lang w:val="ro-MO"/>
              </w:rPr>
              <w:t>cu hemopatii</w:t>
            </w:r>
            <w:r w:rsidRPr="0020769D">
              <w:rPr>
                <w:sz w:val="28"/>
                <w:szCs w:val="28"/>
                <w:lang w:val="ro-MO"/>
              </w:rPr>
              <w:t xml:space="preserve"> internaţi în secţia de </w:t>
            </w:r>
            <w:r w:rsidR="00373592">
              <w:rPr>
                <w:sz w:val="28"/>
                <w:szCs w:val="28"/>
                <w:lang w:val="ro-MO"/>
              </w:rPr>
              <w:t>hematologie</w:t>
            </w:r>
            <w:r w:rsidRPr="0020769D">
              <w:rPr>
                <w:sz w:val="28"/>
                <w:szCs w:val="28"/>
                <w:lang w:val="ro-MO"/>
              </w:rPr>
              <w:t xml:space="preserve">, în alte secţii spitaliceşti sau în secţia de internare.  </w:t>
            </w:r>
          </w:p>
        </w:tc>
        <w:tc>
          <w:tcPr>
            <w:tcW w:w="3257" w:type="dxa"/>
          </w:tcPr>
          <w:p w:rsidR="00F36FA6" w:rsidRPr="0020769D" w:rsidRDefault="00F36FA6" w:rsidP="00F36FA6">
            <w:pPr>
              <w:jc w:val="both"/>
              <w:rPr>
                <w:b/>
                <w:sz w:val="28"/>
                <w:szCs w:val="28"/>
                <w:shd w:val="clear" w:color="auto" w:fill="FFFFFF"/>
                <w:lang w:val="ro-MO"/>
              </w:rPr>
            </w:pPr>
            <w:r w:rsidRPr="0020769D">
              <w:rPr>
                <w:b/>
                <w:sz w:val="28"/>
                <w:szCs w:val="28"/>
                <w:shd w:val="clear" w:color="auto" w:fill="FFFFFF"/>
                <w:lang w:val="ro-MO"/>
              </w:rPr>
              <w:t>1.Determinarea  semnelor vitale ale pacientului</w:t>
            </w:r>
          </w:p>
          <w:p w:rsidR="00F36FA6" w:rsidRPr="0020769D" w:rsidRDefault="00F36FA6" w:rsidP="00F36FA6">
            <w:pPr>
              <w:jc w:val="both"/>
              <w:rPr>
                <w:b/>
                <w:sz w:val="28"/>
                <w:szCs w:val="28"/>
                <w:shd w:val="clear" w:color="auto" w:fill="FFFFFF"/>
                <w:lang w:val="ro-MO"/>
              </w:rPr>
            </w:pPr>
            <w:r w:rsidRPr="0020769D">
              <w:rPr>
                <w:b/>
                <w:sz w:val="28"/>
                <w:szCs w:val="28"/>
                <w:shd w:val="clear" w:color="auto" w:fill="FFFFFF"/>
                <w:lang w:val="ro-MO"/>
              </w:rPr>
              <w:t>2. Determinarea altor semne importante</w:t>
            </w:r>
          </w:p>
          <w:p w:rsidR="00F36FA6" w:rsidRPr="0020769D" w:rsidRDefault="00F36FA6" w:rsidP="00F36FA6">
            <w:pPr>
              <w:jc w:val="both"/>
              <w:rPr>
                <w:b/>
                <w:sz w:val="28"/>
                <w:szCs w:val="28"/>
                <w:shd w:val="clear" w:color="auto" w:fill="FFFFFF"/>
                <w:lang w:val="ro-MO"/>
              </w:rPr>
            </w:pPr>
          </w:p>
          <w:p w:rsidR="00F36FA6" w:rsidRPr="0020769D" w:rsidRDefault="00F36FA6" w:rsidP="00F36FA6">
            <w:pPr>
              <w:jc w:val="both"/>
              <w:rPr>
                <w:sz w:val="28"/>
                <w:szCs w:val="28"/>
                <w:lang w:val="ro-MO"/>
              </w:rPr>
            </w:pPr>
          </w:p>
          <w:p w:rsidR="008852A6" w:rsidRPr="0020769D" w:rsidRDefault="008852A6" w:rsidP="00A72215">
            <w:pPr>
              <w:rPr>
                <w:sz w:val="28"/>
                <w:szCs w:val="28"/>
                <w:lang w:val="ro-MO"/>
              </w:rPr>
            </w:pPr>
            <w:r w:rsidRPr="0020769D">
              <w:rPr>
                <w:sz w:val="28"/>
                <w:szCs w:val="28"/>
                <w:lang w:val="ro-MO"/>
              </w:rPr>
              <w:t xml:space="preserve">Examinarea clinică a pacientului </w:t>
            </w:r>
            <w:r w:rsidR="00A52D93">
              <w:rPr>
                <w:sz w:val="28"/>
                <w:szCs w:val="28"/>
                <w:lang w:val="ro-MO"/>
              </w:rPr>
              <w:t>cu hemopatii</w:t>
            </w:r>
            <w:r w:rsidRPr="0020769D">
              <w:rPr>
                <w:sz w:val="28"/>
                <w:szCs w:val="28"/>
                <w:lang w:val="ro-MO"/>
              </w:rPr>
              <w:t>.</w:t>
            </w:r>
          </w:p>
          <w:p w:rsidR="008852A6" w:rsidRPr="0020769D" w:rsidRDefault="008852A6" w:rsidP="00A72215">
            <w:pPr>
              <w:rPr>
                <w:sz w:val="28"/>
                <w:szCs w:val="28"/>
                <w:lang w:val="ro-MO"/>
              </w:rPr>
            </w:pPr>
            <w:r w:rsidRPr="0020769D">
              <w:rPr>
                <w:sz w:val="28"/>
                <w:szCs w:val="28"/>
                <w:lang w:val="ro-MO"/>
              </w:rPr>
              <w:t>Circa 500 pacienti.</w:t>
            </w:r>
          </w:p>
        </w:tc>
        <w:tc>
          <w:tcPr>
            <w:tcW w:w="5275" w:type="dxa"/>
            <w:gridSpan w:val="2"/>
          </w:tcPr>
          <w:p w:rsidR="00441496" w:rsidRPr="0020769D" w:rsidRDefault="00441496" w:rsidP="00441496">
            <w:pPr>
              <w:spacing w:after="0"/>
              <w:jc w:val="both"/>
              <w:rPr>
                <w:b/>
                <w:sz w:val="28"/>
                <w:szCs w:val="28"/>
                <w:shd w:val="clear" w:color="auto" w:fill="FFFFFF"/>
                <w:lang w:val="ro-MO"/>
              </w:rPr>
            </w:pPr>
            <w:r w:rsidRPr="0020769D">
              <w:rPr>
                <w:b/>
                <w:sz w:val="28"/>
                <w:szCs w:val="28"/>
                <w:shd w:val="clear" w:color="auto" w:fill="FFFFFF"/>
                <w:lang w:val="ro-MO"/>
              </w:rPr>
              <w:lastRenderedPageBreak/>
              <w:t>I. Determinarea  semnelor vitale ale pacientului:</w:t>
            </w:r>
          </w:p>
          <w:p w:rsidR="008852A6" w:rsidRPr="0020769D" w:rsidRDefault="008852A6" w:rsidP="00441496">
            <w:pPr>
              <w:spacing w:after="0" w:line="240" w:lineRule="auto"/>
              <w:rPr>
                <w:bCs/>
                <w:sz w:val="28"/>
                <w:szCs w:val="28"/>
                <w:shd w:val="clear" w:color="auto" w:fill="FFFFFF"/>
                <w:lang w:val="ro-MO"/>
              </w:rPr>
            </w:pPr>
            <w:r w:rsidRPr="0020769D">
              <w:rPr>
                <w:bCs/>
                <w:sz w:val="28"/>
                <w:szCs w:val="28"/>
                <w:shd w:val="clear" w:color="auto" w:fill="FFFFFF"/>
                <w:lang w:val="ro-MO"/>
              </w:rPr>
              <w:t>1.</w:t>
            </w:r>
            <w:r w:rsidR="00A52D93">
              <w:rPr>
                <w:bCs/>
                <w:sz w:val="28"/>
                <w:szCs w:val="28"/>
                <w:shd w:val="clear" w:color="auto" w:fill="FFFFFF"/>
                <w:lang w:val="ro-MO"/>
              </w:rPr>
              <w:t xml:space="preserve"> </w:t>
            </w:r>
            <w:r w:rsidRPr="0020769D">
              <w:rPr>
                <w:bCs/>
                <w:sz w:val="28"/>
                <w:szCs w:val="28"/>
                <w:shd w:val="clear" w:color="auto" w:fill="FFFFFF"/>
                <w:lang w:val="ro-MO"/>
              </w:rPr>
              <w:t>Evaluarea diferenței dintre Semne</w:t>
            </w:r>
            <w:r w:rsidRPr="0020769D">
              <w:rPr>
                <w:rStyle w:val="apple-converted-space"/>
                <w:bCs/>
                <w:sz w:val="28"/>
                <w:szCs w:val="28"/>
                <w:shd w:val="clear" w:color="auto" w:fill="FFFFFF"/>
                <w:lang w:val="ro-MO"/>
              </w:rPr>
              <w:t> </w:t>
            </w:r>
            <w:r w:rsidRPr="0020769D">
              <w:rPr>
                <w:bCs/>
                <w:sz w:val="28"/>
                <w:szCs w:val="28"/>
                <w:shd w:val="clear" w:color="auto" w:fill="FFFFFF"/>
                <w:lang w:val="ro-MO"/>
              </w:rPr>
              <w:t xml:space="preserve">și </w:t>
            </w:r>
            <w:r w:rsidR="00441496" w:rsidRPr="0020769D">
              <w:rPr>
                <w:bCs/>
                <w:sz w:val="28"/>
                <w:szCs w:val="28"/>
                <w:shd w:val="clear" w:color="auto" w:fill="FFFFFF"/>
                <w:lang w:val="ro-MO"/>
              </w:rPr>
              <w:t>S</w:t>
            </w:r>
            <w:r w:rsidRPr="0020769D">
              <w:rPr>
                <w:bCs/>
                <w:sz w:val="28"/>
                <w:szCs w:val="28"/>
                <w:shd w:val="clear" w:color="auto" w:fill="FFFFFF"/>
                <w:lang w:val="ro-MO"/>
              </w:rPr>
              <w:t>imptome</w:t>
            </w:r>
          </w:p>
          <w:p w:rsidR="00E718E3" w:rsidRPr="0020769D" w:rsidRDefault="00E718E3" w:rsidP="00441496">
            <w:pPr>
              <w:spacing w:after="0" w:line="240" w:lineRule="auto"/>
              <w:rPr>
                <w:bCs/>
                <w:sz w:val="28"/>
                <w:szCs w:val="28"/>
                <w:shd w:val="clear" w:color="auto" w:fill="FFFFFF"/>
                <w:lang w:val="ro-MO"/>
              </w:rPr>
            </w:pPr>
            <w:r w:rsidRPr="0020769D">
              <w:rPr>
                <w:bCs/>
                <w:sz w:val="28"/>
                <w:szCs w:val="28"/>
                <w:shd w:val="clear" w:color="auto" w:fill="FFFFFF"/>
                <w:lang w:val="ro-MO"/>
              </w:rPr>
              <w:t>2. Evaluarea frecvenței/calității Respirației (evaluare secundară)</w:t>
            </w:r>
          </w:p>
          <w:p w:rsidR="00E718E3" w:rsidRPr="0020769D" w:rsidRDefault="00E718E3" w:rsidP="00441496">
            <w:pPr>
              <w:spacing w:after="0" w:line="240" w:lineRule="auto"/>
              <w:rPr>
                <w:bCs/>
                <w:sz w:val="28"/>
                <w:szCs w:val="28"/>
                <w:shd w:val="clear" w:color="auto" w:fill="FFFFFF"/>
                <w:lang w:val="ro-MO"/>
              </w:rPr>
            </w:pPr>
            <w:r w:rsidRPr="0020769D">
              <w:rPr>
                <w:bCs/>
                <w:sz w:val="28"/>
                <w:szCs w:val="28"/>
                <w:shd w:val="clear" w:color="auto" w:fill="FFFFFF"/>
                <w:lang w:val="ro-MO"/>
              </w:rPr>
              <w:t>3. Verificarea frecvenței/ri</w:t>
            </w:r>
            <w:r w:rsidR="00A52D93">
              <w:rPr>
                <w:bCs/>
                <w:sz w:val="28"/>
                <w:szCs w:val="28"/>
                <w:shd w:val="clear" w:color="auto" w:fill="FFFFFF"/>
                <w:lang w:val="ro-MO"/>
              </w:rPr>
              <w:t>t</w:t>
            </w:r>
            <w:r w:rsidRPr="0020769D">
              <w:rPr>
                <w:bCs/>
                <w:sz w:val="28"/>
                <w:szCs w:val="28"/>
                <w:shd w:val="clear" w:color="auto" w:fill="FFFFFF"/>
                <w:lang w:val="ro-MO"/>
              </w:rPr>
              <w:t>micității/calității pulsului</w:t>
            </w:r>
          </w:p>
          <w:p w:rsidR="00E718E3" w:rsidRPr="0020769D" w:rsidRDefault="00E718E3" w:rsidP="00441496">
            <w:pPr>
              <w:spacing w:after="0" w:line="240" w:lineRule="auto"/>
              <w:rPr>
                <w:bCs/>
                <w:sz w:val="28"/>
                <w:szCs w:val="28"/>
                <w:shd w:val="clear" w:color="auto" w:fill="FFFFFF"/>
                <w:lang w:val="ro-MO"/>
              </w:rPr>
            </w:pPr>
            <w:r w:rsidRPr="0020769D">
              <w:rPr>
                <w:bCs/>
                <w:sz w:val="28"/>
                <w:szCs w:val="28"/>
                <w:shd w:val="clear" w:color="auto" w:fill="FFFFFF"/>
                <w:lang w:val="ro-MO"/>
              </w:rPr>
              <w:t>5. Verificarea tegumentelor</w:t>
            </w:r>
          </w:p>
          <w:p w:rsidR="00E718E3" w:rsidRPr="0020769D" w:rsidRDefault="00E718E3" w:rsidP="00441496">
            <w:pPr>
              <w:spacing w:after="0" w:line="240" w:lineRule="auto"/>
              <w:rPr>
                <w:rStyle w:val="apple-converted-space"/>
                <w:sz w:val="28"/>
                <w:szCs w:val="28"/>
                <w:shd w:val="clear" w:color="auto" w:fill="FFFFFF"/>
                <w:lang w:val="ro-MO"/>
              </w:rPr>
            </w:pPr>
            <w:r w:rsidRPr="0020769D">
              <w:rPr>
                <w:bCs/>
                <w:sz w:val="28"/>
                <w:szCs w:val="28"/>
                <w:shd w:val="clear" w:color="auto" w:fill="FFFFFF"/>
                <w:lang w:val="ro-MO"/>
              </w:rPr>
              <w:lastRenderedPageBreak/>
              <w:t>6. </w:t>
            </w:r>
            <w:r w:rsidR="00441496" w:rsidRPr="0020769D">
              <w:rPr>
                <w:sz w:val="28"/>
                <w:szCs w:val="28"/>
                <w:shd w:val="clear" w:color="auto" w:fill="FFFFFF"/>
                <w:lang w:val="ro-MO"/>
              </w:rPr>
              <w:t>Temperatura pacientului</w:t>
            </w:r>
            <w:r w:rsidR="00441496" w:rsidRPr="0020769D">
              <w:rPr>
                <w:rStyle w:val="apple-converted-space"/>
                <w:sz w:val="28"/>
                <w:szCs w:val="28"/>
                <w:shd w:val="clear" w:color="auto" w:fill="FFFFFF"/>
                <w:lang w:val="ro-MO"/>
              </w:rPr>
              <w:t> </w:t>
            </w:r>
          </w:p>
          <w:p w:rsidR="00441496" w:rsidRPr="0020769D" w:rsidRDefault="00441496" w:rsidP="00441496">
            <w:pPr>
              <w:spacing w:after="0" w:line="240" w:lineRule="auto"/>
              <w:rPr>
                <w:b/>
                <w:sz w:val="28"/>
                <w:szCs w:val="28"/>
                <w:shd w:val="clear" w:color="auto" w:fill="FFFFFF"/>
                <w:lang w:val="ro-MO"/>
              </w:rPr>
            </w:pPr>
            <w:r w:rsidRPr="0020769D">
              <w:rPr>
                <w:b/>
                <w:sz w:val="28"/>
                <w:szCs w:val="28"/>
                <w:shd w:val="clear" w:color="auto" w:fill="FFFFFF"/>
                <w:lang w:val="ro-MO"/>
              </w:rPr>
              <w:t xml:space="preserve">II. </w:t>
            </w:r>
            <w:r w:rsidR="00FD34D0" w:rsidRPr="0020769D">
              <w:rPr>
                <w:b/>
                <w:sz w:val="28"/>
                <w:szCs w:val="28"/>
                <w:shd w:val="clear" w:color="auto" w:fill="FFFFFF"/>
                <w:lang w:val="ro-MO"/>
              </w:rPr>
              <w:t>Determinarea a</w:t>
            </w:r>
            <w:r w:rsidRPr="0020769D">
              <w:rPr>
                <w:b/>
                <w:sz w:val="28"/>
                <w:szCs w:val="28"/>
                <w:shd w:val="clear" w:color="auto" w:fill="FFFFFF"/>
                <w:lang w:val="ro-MO"/>
              </w:rPr>
              <w:t>lt</w:t>
            </w:r>
            <w:r w:rsidR="00FD34D0" w:rsidRPr="0020769D">
              <w:rPr>
                <w:b/>
                <w:sz w:val="28"/>
                <w:szCs w:val="28"/>
                <w:shd w:val="clear" w:color="auto" w:fill="FFFFFF"/>
                <w:lang w:val="ro-MO"/>
              </w:rPr>
              <w:t>or</w:t>
            </w:r>
            <w:r w:rsidRPr="0020769D">
              <w:rPr>
                <w:b/>
                <w:sz w:val="28"/>
                <w:szCs w:val="28"/>
                <w:shd w:val="clear" w:color="auto" w:fill="FFFFFF"/>
                <w:lang w:val="ro-MO"/>
              </w:rPr>
              <w:t xml:space="preserve"> semne</w:t>
            </w:r>
            <w:r w:rsidR="00FD34D0" w:rsidRPr="0020769D">
              <w:rPr>
                <w:b/>
                <w:sz w:val="28"/>
                <w:szCs w:val="28"/>
                <w:shd w:val="clear" w:color="auto" w:fill="FFFFFF"/>
                <w:lang w:val="ro-MO"/>
              </w:rPr>
              <w:t xml:space="preserve"> vitale </w:t>
            </w:r>
            <w:r w:rsidRPr="0020769D">
              <w:rPr>
                <w:b/>
                <w:sz w:val="28"/>
                <w:szCs w:val="28"/>
                <w:shd w:val="clear" w:color="auto" w:fill="FFFFFF"/>
                <w:lang w:val="ro-MO"/>
              </w:rPr>
              <w:t xml:space="preserve"> importante: </w:t>
            </w:r>
          </w:p>
          <w:p w:rsidR="00441496" w:rsidRPr="0020769D" w:rsidRDefault="00441496" w:rsidP="00441496"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val="ro-MO"/>
              </w:rPr>
            </w:pPr>
            <w:r w:rsidRPr="0020769D">
              <w:rPr>
                <w:sz w:val="28"/>
                <w:szCs w:val="28"/>
                <w:shd w:val="clear" w:color="auto" w:fill="FFFFFF"/>
                <w:lang w:val="ro-MO"/>
              </w:rPr>
              <w:t>1.</w:t>
            </w:r>
            <w:r w:rsidR="00BB22EC">
              <w:rPr>
                <w:sz w:val="28"/>
                <w:szCs w:val="28"/>
                <w:shd w:val="clear" w:color="auto" w:fill="FFFFFF"/>
                <w:lang w:val="ro-MO"/>
              </w:rPr>
              <w:t>Dimensiunile</w:t>
            </w:r>
            <w:r w:rsidRPr="0020769D">
              <w:rPr>
                <w:rStyle w:val="apple-converted-space"/>
                <w:sz w:val="28"/>
                <w:szCs w:val="28"/>
                <w:shd w:val="clear" w:color="auto" w:fill="FFFFFF"/>
                <w:lang w:val="ro-MO"/>
              </w:rPr>
              <w:t> </w:t>
            </w:r>
            <w:r w:rsidR="00BB22EC">
              <w:rPr>
                <w:sz w:val="28"/>
                <w:szCs w:val="28"/>
                <w:shd w:val="clear" w:color="auto" w:fill="FFFFFF"/>
                <w:lang w:val="ro-MO"/>
              </w:rPr>
              <w:t>ganglionilor limfatici</w:t>
            </w:r>
          </w:p>
          <w:p w:rsidR="00441496" w:rsidRDefault="00BB22EC" w:rsidP="00441496"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val="ro-MO"/>
              </w:rPr>
            </w:pPr>
            <w:r>
              <w:rPr>
                <w:sz w:val="28"/>
                <w:szCs w:val="28"/>
                <w:shd w:val="clear" w:color="auto" w:fill="FFFFFF"/>
                <w:lang w:val="ro-MO"/>
              </w:rPr>
              <w:t>2. Nivelul de conștiență</w:t>
            </w:r>
          </w:p>
          <w:p w:rsidR="00BB22EC" w:rsidRPr="0020769D" w:rsidRDefault="00BB22EC" w:rsidP="00441496"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val="ro-MO"/>
              </w:rPr>
            </w:pPr>
            <w:r>
              <w:rPr>
                <w:sz w:val="28"/>
                <w:szCs w:val="28"/>
                <w:shd w:val="clear" w:color="auto" w:fill="FFFFFF"/>
                <w:lang w:val="ro-MO"/>
              </w:rPr>
              <w:t>3. Dimensiunile ficatului și splinei</w:t>
            </w:r>
          </w:p>
          <w:p w:rsidR="001A723B" w:rsidRPr="0020769D" w:rsidRDefault="00BB22EC" w:rsidP="00E369BC">
            <w:pPr>
              <w:spacing w:after="0" w:line="240" w:lineRule="auto"/>
              <w:rPr>
                <w:rFonts w:cstheme="minorHAnsi"/>
                <w:sz w:val="28"/>
                <w:szCs w:val="28"/>
                <w:shd w:val="clear" w:color="auto" w:fill="FFFFFF"/>
                <w:lang w:val="ro-MO"/>
              </w:rPr>
            </w:pPr>
            <w:r>
              <w:rPr>
                <w:sz w:val="28"/>
                <w:szCs w:val="28"/>
                <w:shd w:val="clear" w:color="auto" w:fill="FFFFFF"/>
                <w:lang w:val="ro-MO"/>
              </w:rPr>
              <w:t>4</w:t>
            </w:r>
            <w:r w:rsidR="00E369BC" w:rsidRPr="0020769D">
              <w:rPr>
                <w:rFonts w:cstheme="minorHAnsi"/>
                <w:sz w:val="28"/>
                <w:szCs w:val="28"/>
                <w:shd w:val="clear" w:color="auto" w:fill="FFFFFF"/>
                <w:lang w:val="ro-MO"/>
              </w:rPr>
              <w:t xml:space="preserve">. </w:t>
            </w:r>
            <w:r w:rsidR="001A723B" w:rsidRPr="0020769D">
              <w:rPr>
                <w:rFonts w:cstheme="minorHAnsi"/>
                <w:sz w:val="28"/>
                <w:szCs w:val="28"/>
                <w:shd w:val="clear" w:color="auto" w:fill="FFFFFF"/>
                <w:lang w:val="ro-MO"/>
              </w:rPr>
              <w:t>Ascultația cordului și plamînilor</w:t>
            </w:r>
          </w:p>
          <w:p w:rsidR="001A723B" w:rsidRPr="0020769D" w:rsidRDefault="00BB22EC" w:rsidP="00E369B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ro-MO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  <w:lang w:val="ro-MO"/>
              </w:rPr>
              <w:t>5</w:t>
            </w:r>
            <w:r w:rsidR="001A723B" w:rsidRPr="0020769D">
              <w:rPr>
                <w:rFonts w:cstheme="minorHAnsi"/>
                <w:sz w:val="28"/>
                <w:szCs w:val="28"/>
                <w:shd w:val="clear" w:color="auto" w:fill="FFFFFF"/>
                <w:lang w:val="ro-MO"/>
              </w:rPr>
              <w:t>. Palparea pulsurilor arteriale</w:t>
            </w:r>
          </w:p>
          <w:p w:rsidR="001A723B" w:rsidRPr="0020769D" w:rsidRDefault="00BB22EC" w:rsidP="00E369BC">
            <w:pPr>
              <w:spacing w:after="0" w:line="240" w:lineRule="auto"/>
              <w:rPr>
                <w:rFonts w:cstheme="minorHAnsi"/>
                <w:sz w:val="28"/>
                <w:szCs w:val="28"/>
                <w:shd w:val="clear" w:color="auto" w:fill="FFFFFF"/>
                <w:lang w:val="ro-MO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  <w:lang w:val="ro-MO"/>
              </w:rPr>
              <w:t>6</w:t>
            </w:r>
            <w:r w:rsidR="001A723B" w:rsidRPr="0020769D">
              <w:rPr>
                <w:rFonts w:cstheme="minorHAnsi"/>
                <w:sz w:val="28"/>
                <w:szCs w:val="28"/>
                <w:shd w:val="clear" w:color="auto" w:fill="FFFFFF"/>
                <w:lang w:val="ro-MO"/>
              </w:rPr>
              <w:t>. Măsurarea bilaterala a tensiunii arteriale</w:t>
            </w:r>
          </w:p>
          <w:p w:rsidR="001A723B" w:rsidRPr="0020769D" w:rsidRDefault="00BB22EC" w:rsidP="001A723B">
            <w:pPr>
              <w:spacing w:after="0" w:line="240" w:lineRule="auto"/>
              <w:rPr>
                <w:rFonts w:cstheme="minorHAnsi"/>
                <w:sz w:val="28"/>
                <w:szCs w:val="28"/>
                <w:shd w:val="clear" w:color="auto" w:fill="FFFFFF"/>
                <w:lang w:val="ro-MO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  <w:lang w:val="ro-MO"/>
              </w:rPr>
              <w:t>7</w:t>
            </w:r>
            <w:r w:rsidR="001A723B" w:rsidRPr="0020769D">
              <w:rPr>
                <w:rFonts w:cstheme="minorHAnsi"/>
                <w:sz w:val="28"/>
                <w:szCs w:val="28"/>
                <w:shd w:val="clear" w:color="auto" w:fill="FFFFFF"/>
                <w:lang w:val="ro-MO"/>
              </w:rPr>
              <w:t xml:space="preserve">. </w:t>
            </w:r>
            <w:r w:rsidR="00E369BC" w:rsidRPr="0020769D">
              <w:rPr>
                <w:rFonts w:cstheme="minorHAnsi"/>
                <w:sz w:val="28"/>
                <w:szCs w:val="28"/>
                <w:shd w:val="clear" w:color="auto" w:fill="FFFFFF"/>
                <w:lang w:val="ro-MO"/>
              </w:rPr>
              <w:t xml:space="preserve">Efectuarea </w:t>
            </w:r>
            <w:r w:rsidR="00E369BC" w:rsidRPr="0020769D">
              <w:rPr>
                <w:rStyle w:val="apple-converted-space"/>
                <w:rFonts w:cstheme="minorHAnsi"/>
                <w:sz w:val="28"/>
                <w:szCs w:val="28"/>
                <w:shd w:val="clear" w:color="auto" w:fill="FFFFFF"/>
                <w:lang w:val="ro-MO"/>
              </w:rPr>
              <w:t> </w:t>
            </w:r>
            <w:r w:rsidR="00E369BC" w:rsidRPr="00BB22EC">
              <w:rPr>
                <w:rStyle w:val="a5"/>
                <w:rFonts w:cstheme="minorHAnsi"/>
                <w:b w:val="0"/>
                <w:sz w:val="28"/>
                <w:szCs w:val="28"/>
                <w:shd w:val="clear" w:color="auto" w:fill="FFFFFF"/>
                <w:lang w:val="ro-MO"/>
              </w:rPr>
              <w:t>electrocardiograme</w:t>
            </w:r>
            <w:r w:rsidR="001A723B" w:rsidRPr="00BB22EC">
              <w:rPr>
                <w:rStyle w:val="a5"/>
                <w:rFonts w:cstheme="minorHAnsi"/>
                <w:b w:val="0"/>
                <w:sz w:val="28"/>
                <w:szCs w:val="28"/>
                <w:shd w:val="clear" w:color="auto" w:fill="FFFFFF"/>
                <w:lang w:val="ro-MO"/>
              </w:rPr>
              <w:t>i</w:t>
            </w:r>
            <w:r w:rsidR="00E369BC" w:rsidRPr="00BB22EC">
              <w:rPr>
                <w:rStyle w:val="a5"/>
                <w:rFonts w:cstheme="minorHAnsi"/>
                <w:b w:val="0"/>
                <w:sz w:val="28"/>
                <w:szCs w:val="28"/>
                <w:shd w:val="clear" w:color="auto" w:fill="FFFFFF"/>
                <w:lang w:val="ro-MO"/>
              </w:rPr>
              <w:t xml:space="preserve"> (ECG) de repaus</w:t>
            </w:r>
            <w:r w:rsidR="00E369BC" w:rsidRPr="00BB22EC">
              <w:rPr>
                <w:rFonts w:cstheme="minorHAnsi"/>
                <w:b/>
                <w:sz w:val="28"/>
                <w:szCs w:val="28"/>
                <w:shd w:val="clear" w:color="auto" w:fill="FFFFFF"/>
                <w:lang w:val="ro-MO"/>
              </w:rPr>
              <w:t>.</w:t>
            </w:r>
          </w:p>
        </w:tc>
        <w:tc>
          <w:tcPr>
            <w:tcW w:w="1181" w:type="dxa"/>
            <w:gridSpan w:val="4"/>
          </w:tcPr>
          <w:p w:rsidR="008852A6" w:rsidRPr="00BC2C17" w:rsidRDefault="008852A6" w:rsidP="00A72215">
            <w:pPr>
              <w:rPr>
                <w:sz w:val="28"/>
                <w:szCs w:val="28"/>
                <w:lang w:val="en-US"/>
              </w:rPr>
            </w:pPr>
          </w:p>
        </w:tc>
      </w:tr>
      <w:tr w:rsidR="008852A6" w:rsidRPr="006E3E2D" w:rsidTr="00CC3556">
        <w:tc>
          <w:tcPr>
            <w:tcW w:w="236" w:type="dxa"/>
          </w:tcPr>
          <w:p w:rsidR="008852A6" w:rsidRPr="00BC2C17" w:rsidRDefault="008852A6" w:rsidP="00A722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29" w:type="dxa"/>
            <w:gridSpan w:val="3"/>
          </w:tcPr>
          <w:p w:rsidR="008852A6" w:rsidRPr="0020769D" w:rsidRDefault="008852A6" w:rsidP="00A72215">
            <w:pPr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Impreună cu medicul repsonsabil elaborează planul de investigaţii şi tratament al pacientului </w:t>
            </w:r>
            <w:r w:rsidR="00A52D93">
              <w:rPr>
                <w:sz w:val="28"/>
                <w:szCs w:val="28"/>
                <w:lang w:val="ro-MO"/>
              </w:rPr>
              <w:t>cu hemopatie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, completează foaia de observaţie clinică, cu completările necesare pe parcursul spitalizării. Monitorizează îndepilinrea acţiunilor prescrise.   </w:t>
            </w:r>
          </w:p>
          <w:p w:rsidR="008852A6" w:rsidRPr="0020769D" w:rsidRDefault="008852A6" w:rsidP="00A72215">
            <w:pPr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Perfectează documetaţia de gardă cu raporatarea ulterioară şefului de secţie, 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lastRenderedPageBreak/>
              <w:t xml:space="preserve">clinicii, precum şi la </w:t>
            </w:r>
            <w:r w:rsidR="00A52D93">
              <w:rPr>
                <w:rFonts w:cstheme="minorHAnsi"/>
                <w:sz w:val="28"/>
                <w:szCs w:val="28"/>
                <w:lang w:val="ro-MO"/>
              </w:rPr>
              <w:t>conferința matinală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  (raportul de gardă).</w:t>
            </w:r>
          </w:p>
          <w:p w:rsidR="008852A6" w:rsidRDefault="008852A6" w:rsidP="00316AB8">
            <w:pPr>
              <w:tabs>
                <w:tab w:val="left" w:pos="830"/>
              </w:tabs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>Împreună cu medicul responsabil efectuează primirea şi examinarea pacienţilor în secția de</w:t>
            </w:r>
            <w:r w:rsidR="00A52D93" w:rsidRPr="0020769D">
              <w:rPr>
                <w:sz w:val="28"/>
                <w:szCs w:val="28"/>
                <w:lang w:val="ro-MO"/>
              </w:rPr>
              <w:t xml:space="preserve"> </w:t>
            </w:r>
            <w:r w:rsidR="00A52D93">
              <w:rPr>
                <w:sz w:val="28"/>
                <w:szCs w:val="28"/>
                <w:lang w:val="ro-MO"/>
              </w:rPr>
              <w:t>hematologie</w:t>
            </w:r>
            <w:r w:rsidR="00A52D93" w:rsidRPr="0020769D">
              <w:rPr>
                <w:rFonts w:cstheme="minorHAnsi"/>
                <w:sz w:val="28"/>
                <w:szCs w:val="28"/>
                <w:lang w:val="ro-MO"/>
              </w:rPr>
              <w:t xml:space="preserve"> </w:t>
            </w:r>
            <w:r w:rsidR="00A52D93">
              <w:rPr>
                <w:rFonts w:cstheme="minorHAnsi"/>
                <w:sz w:val="28"/>
                <w:szCs w:val="28"/>
                <w:lang w:val="ro-MO"/>
              </w:rPr>
              <w:t xml:space="preserve">sau 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internare cu îndeplinirea documentaţiei necesare.</w:t>
            </w:r>
          </w:p>
          <w:p w:rsidR="00316AB8" w:rsidRDefault="00316AB8" w:rsidP="00316AB8">
            <w:pPr>
              <w:pStyle w:val="11"/>
              <w:tabs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Examinarea pacientului cu suspiciune la </w:t>
            </w:r>
            <w:r w:rsidRPr="00ED06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diferite maladii ale sistemului hematopoietic: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(E)</w:t>
            </w:r>
          </w:p>
          <w:p w:rsidR="00316AB8" w:rsidRPr="002F4AB5" w:rsidRDefault="00316AB8" w:rsidP="00316AB8">
            <w:pPr>
              <w:pStyle w:val="11"/>
              <w:tabs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Alcătuirea planului de cercetare a bolnavului cu limfadenopatie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(E)</w:t>
            </w:r>
          </w:p>
          <w:p w:rsidR="00316AB8" w:rsidRDefault="00316AB8" w:rsidP="00316AB8">
            <w:pPr>
              <w:pStyle w:val="11"/>
              <w:tabs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Alcătuirea planului de cercetare a bolnavului cu afectarea primară a ganglionilor limfatici mediastinali, a cavităţii abdominale şi spaţiului retroperitoneal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(E)</w:t>
            </w:r>
          </w:p>
          <w:p w:rsidR="00316AB8" w:rsidRPr="003B04EC" w:rsidRDefault="00316AB8" w:rsidP="00316AB8">
            <w:pPr>
              <w:pStyle w:val="11"/>
              <w:tabs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Alcătuirea planului de cercetare a bolnavilor pentru diagnosticul diferenţial al splenomegaliilor cu formaţiuni tumorale în hipocondrul stâng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: (E)</w:t>
            </w:r>
          </w:p>
          <w:p w:rsidR="00316AB8" w:rsidRPr="003B04EC" w:rsidRDefault="00316AB8" w:rsidP="00316AB8">
            <w:pPr>
              <w:pStyle w:val="11"/>
              <w:tabs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Determinarea</w:t>
            </w:r>
            <w:proofErr w:type="spellEnd"/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clinică</w:t>
            </w:r>
            <w:proofErr w:type="spellEnd"/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tipului</w:t>
            </w:r>
            <w:proofErr w:type="spellEnd"/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sindromului</w:t>
            </w:r>
            <w:proofErr w:type="spellEnd"/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hemoragic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(E)</w:t>
            </w:r>
          </w:p>
          <w:p w:rsidR="00316AB8" w:rsidRPr="00316AB8" w:rsidRDefault="00316AB8" w:rsidP="00316AB8">
            <w:pPr>
              <w:pStyle w:val="a4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Pregătirea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pacienților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investigații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imagistice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radiografia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tractului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gastrointestinal,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radiografia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oaselor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ultrasonografia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scintigrafia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radioisotopi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rezonanța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nucleară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magnetică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tomografia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computerizată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simplă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spiralată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toracelui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abdomenului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coloanei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vertebrale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endoscopice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(VEGDS, </w:t>
            </w:r>
            <w:proofErr w:type="spellStart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colonoscopia</w:t>
            </w:r>
            <w:proofErr w:type="spellEnd"/>
            <w:r w:rsidRPr="00316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): (E)</w:t>
            </w:r>
          </w:p>
          <w:p w:rsidR="00316AB8" w:rsidRPr="00316AB8" w:rsidRDefault="00316AB8" w:rsidP="00316AB8">
            <w:pPr>
              <w:pStyle w:val="a4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Alcătuirea planului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tratament al pacientului cu anemie: (E)</w:t>
            </w:r>
          </w:p>
          <w:p w:rsidR="00316AB8" w:rsidRPr="00316AB8" w:rsidRDefault="00316AB8" w:rsidP="00316AB8">
            <w:pPr>
              <w:pStyle w:val="a4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Alcătuirea planului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tratament al pacientului cu hemopatie malignă: (E)</w:t>
            </w:r>
          </w:p>
          <w:p w:rsidR="00316AB8" w:rsidRPr="00316AB8" w:rsidRDefault="00316AB8" w:rsidP="00316AB8">
            <w:pPr>
              <w:pStyle w:val="a4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Alcătuirea planului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tratament al pacientului cu trombocitopenie: (E)</w:t>
            </w:r>
          </w:p>
          <w:p w:rsidR="00316AB8" w:rsidRPr="00316AB8" w:rsidRDefault="00316AB8" w:rsidP="00316AB8">
            <w:pPr>
              <w:pStyle w:val="a4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Alcătuirea planului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tratament al pacientului cu coagulopatie : (E)</w:t>
            </w:r>
          </w:p>
          <w:p w:rsidR="00316AB8" w:rsidRPr="00316AB8" w:rsidRDefault="00316AB8" w:rsidP="00316AB8">
            <w:pPr>
              <w:pStyle w:val="a4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Principiile terapiei cu componen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ți</w:t>
            </w:r>
            <w:r w:rsidRPr="0057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sanguin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i: (E)</w:t>
            </w:r>
          </w:p>
          <w:p w:rsidR="00786EAF" w:rsidRDefault="00786EAF" w:rsidP="00786EA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-BR"/>
              </w:rPr>
              <w:t>Rezidentul anului I va participa în gărzi în clinica Hematologie,</w:t>
            </w:r>
            <w:r w:rsidRPr="00BC2C17">
              <w:rPr>
                <w:sz w:val="28"/>
                <w:szCs w:val="28"/>
                <w:lang w:val="pt-BR"/>
              </w:rPr>
              <w:t xml:space="preserve"> va examina pacie</w:t>
            </w:r>
            <w:r>
              <w:rPr>
                <w:sz w:val="28"/>
                <w:szCs w:val="28"/>
                <w:lang w:val="pt-BR"/>
              </w:rPr>
              <w:t>ntul împreuna cu medicul de gardă respon</w:t>
            </w:r>
            <w:r w:rsidRPr="00BC2C17">
              <w:rPr>
                <w:sz w:val="28"/>
                <w:szCs w:val="28"/>
                <w:lang w:val="pt-BR"/>
              </w:rPr>
              <w:t>s</w:t>
            </w:r>
            <w:r>
              <w:rPr>
                <w:sz w:val="28"/>
                <w:szCs w:val="28"/>
                <w:lang w:val="pt-BR"/>
              </w:rPr>
              <w:t xml:space="preserve">abil, cu stabilirea tacticii de </w:t>
            </w:r>
            <w:r w:rsidRPr="00BC2C17">
              <w:rPr>
                <w:sz w:val="28"/>
                <w:szCs w:val="28"/>
                <w:lang w:val="pt-BR"/>
              </w:rPr>
              <w:t>tratament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:rsidR="00316AB8" w:rsidRPr="00316AB8" w:rsidRDefault="00316AB8" w:rsidP="00A52D93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257" w:type="dxa"/>
          </w:tcPr>
          <w:p w:rsidR="00115EA9" w:rsidRPr="0020769D" w:rsidRDefault="00115EA9" w:rsidP="00C36D32">
            <w:pPr>
              <w:jc w:val="both"/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</w:pPr>
            <w:r w:rsidRPr="0020769D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  <w:lastRenderedPageBreak/>
              <w:t>1. Procesul de îngrijire</w:t>
            </w:r>
          </w:p>
          <w:p w:rsidR="00C36D32" w:rsidRPr="0020769D" w:rsidRDefault="00C36D32" w:rsidP="00C36D32">
            <w:pPr>
              <w:jc w:val="both"/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</w:pPr>
            <w:r w:rsidRPr="0020769D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  <w:t xml:space="preserve">2.Tratamentul pacientului </w:t>
            </w:r>
            <w:r w:rsidR="00BD1CCE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  <w:t>cu hemopatie</w:t>
            </w:r>
          </w:p>
          <w:p w:rsidR="00C36D32" w:rsidRPr="0020769D" w:rsidRDefault="00C36D32" w:rsidP="00C36D32">
            <w:pPr>
              <w:jc w:val="both"/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</w:pPr>
            <w:r w:rsidRPr="0020769D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  <w:t>3.</w:t>
            </w:r>
            <w:r w:rsidR="00115EA9" w:rsidRPr="0020769D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  <w:t xml:space="preserve"> Investigații neinvazive</w:t>
            </w:r>
          </w:p>
          <w:p w:rsidR="00115EA9" w:rsidRPr="0020769D" w:rsidRDefault="00115EA9" w:rsidP="00C36D32">
            <w:pPr>
              <w:jc w:val="both"/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</w:pPr>
            <w:r w:rsidRPr="0020769D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  <w:t>4.Procedura de examinare și internare</w:t>
            </w:r>
          </w:p>
          <w:p w:rsidR="008A5299" w:rsidRPr="0020769D" w:rsidRDefault="008A5299" w:rsidP="00C36D32">
            <w:pPr>
              <w:jc w:val="both"/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  <w:lang w:val="ro-MO"/>
              </w:rPr>
            </w:pPr>
            <w:r w:rsidRPr="0020769D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  <w:t>5.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 Criteriile de internare a 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lastRenderedPageBreak/>
              <w:t xml:space="preserve">pacienților </w:t>
            </w:r>
          </w:p>
          <w:p w:rsidR="00C36D32" w:rsidRPr="0020769D" w:rsidRDefault="00C36D32" w:rsidP="005729E4">
            <w:pPr>
              <w:shd w:val="clear" w:color="auto" w:fill="FFFFFF"/>
              <w:spacing w:after="0" w:line="240" w:lineRule="auto"/>
              <w:ind w:left="360" w:hanging="360"/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</w:pPr>
          </w:p>
          <w:p w:rsidR="008852A6" w:rsidRPr="0020769D" w:rsidRDefault="008852A6" w:rsidP="00A72215">
            <w:pPr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>Perfectarea foii de observaţie clinică.</w:t>
            </w:r>
          </w:p>
          <w:p w:rsidR="008852A6" w:rsidRPr="0020769D" w:rsidRDefault="008852A6" w:rsidP="00A72215">
            <w:pPr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>Circa 500 foi de observatie.</w:t>
            </w:r>
          </w:p>
          <w:p w:rsidR="008852A6" w:rsidRPr="0020769D" w:rsidRDefault="008852A6" w:rsidP="00A72215">
            <w:pPr>
              <w:jc w:val="both"/>
              <w:rPr>
                <w:rFonts w:cstheme="minorHAnsi"/>
                <w:sz w:val="28"/>
                <w:szCs w:val="28"/>
                <w:lang w:val="ro-MO"/>
              </w:rPr>
            </w:pPr>
          </w:p>
        </w:tc>
        <w:tc>
          <w:tcPr>
            <w:tcW w:w="5275" w:type="dxa"/>
            <w:gridSpan w:val="2"/>
          </w:tcPr>
          <w:p w:rsidR="00F36FA6" w:rsidRPr="0020769D" w:rsidRDefault="00C36D32" w:rsidP="006928E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ro-MO"/>
              </w:rPr>
            </w:pPr>
            <w:r w:rsidRPr="0020769D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val="ro-MO"/>
              </w:rPr>
              <w:lastRenderedPageBreak/>
              <w:t>I</w:t>
            </w:r>
            <w:r w:rsidRPr="0020769D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ro-MO"/>
              </w:rPr>
              <w:t>.</w:t>
            </w:r>
            <w:r w:rsidR="00F36FA6" w:rsidRPr="0020769D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ro-MO"/>
              </w:rPr>
              <w:t>P</w:t>
            </w:r>
            <w:r w:rsidRPr="0020769D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ro-MO"/>
              </w:rPr>
              <w:t>rocesul de îngrijire</w:t>
            </w:r>
            <w:r w:rsidR="00FF1E8E" w:rsidRPr="0020769D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ro-MO"/>
              </w:rPr>
              <w:t>:</w:t>
            </w:r>
            <w:r w:rsidR="00F36FA6" w:rsidRPr="0020769D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ro-MO"/>
              </w:rPr>
              <w:t xml:space="preserve"> </w:t>
            </w:r>
          </w:p>
          <w:p w:rsidR="00F36FA6" w:rsidRPr="0020769D" w:rsidRDefault="001B523B" w:rsidP="001B523B">
            <w:pPr>
              <w:pStyle w:val="a4"/>
              <w:spacing w:after="0" w:line="240" w:lineRule="auto"/>
              <w:ind w:left="34"/>
              <w:jc w:val="both"/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  <w:lang w:val="ro-MO"/>
              </w:rPr>
            </w:pPr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  <w:lang w:val="ro-MO"/>
              </w:rPr>
              <w:t>1.</w:t>
            </w:r>
            <w:r w:rsidR="00F36FA6" w:rsidRPr="0020769D"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  <w:lang w:val="ro-MO"/>
              </w:rPr>
              <w:t>Culegerea de date</w:t>
            </w:r>
          </w:p>
          <w:p w:rsidR="00F36FA6" w:rsidRPr="0020769D" w:rsidRDefault="00F36FA6" w:rsidP="006928E5">
            <w:pPr>
              <w:spacing w:after="0" w:line="240" w:lineRule="auto"/>
              <w:ind w:left="34" w:hanging="34"/>
              <w:jc w:val="both"/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  <w:lang w:val="ro-MO"/>
              </w:rPr>
            </w:pPr>
            <w:r w:rsidRPr="0020769D"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  <w:lang w:val="ro-MO"/>
              </w:rPr>
              <w:t>2. Analiza şi sinteza datelor</w:t>
            </w:r>
          </w:p>
          <w:p w:rsidR="00F36FA6" w:rsidRPr="0020769D" w:rsidRDefault="00F36FA6" w:rsidP="006928E5">
            <w:pPr>
              <w:spacing w:after="0" w:line="240" w:lineRule="auto"/>
              <w:ind w:left="34" w:hanging="34"/>
              <w:jc w:val="both"/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  <w:lang w:val="ro-MO"/>
              </w:rPr>
            </w:pPr>
            <w:r w:rsidRPr="0020769D"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  <w:lang w:val="ro-MO"/>
              </w:rPr>
              <w:t>3. Planificare îngrijirilor</w:t>
            </w:r>
          </w:p>
          <w:p w:rsidR="00F36FA6" w:rsidRPr="0020769D" w:rsidRDefault="00F36FA6" w:rsidP="006928E5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eastAsia="Times New Roman" w:cstheme="minorHAnsi"/>
                <w:bCs/>
                <w:color w:val="000000"/>
                <w:sz w:val="28"/>
                <w:szCs w:val="28"/>
                <w:lang w:val="ro-MO"/>
              </w:rPr>
            </w:pPr>
            <w:r w:rsidRPr="0020769D">
              <w:rPr>
                <w:rFonts w:eastAsia="Times New Roman" w:cstheme="minorHAnsi"/>
                <w:bCs/>
                <w:color w:val="000000"/>
                <w:sz w:val="28"/>
                <w:szCs w:val="28"/>
                <w:lang w:val="ro-MO"/>
              </w:rPr>
              <w:t>4. Implementarea sau aplicarea îngrijirilor</w:t>
            </w:r>
          </w:p>
          <w:p w:rsidR="00115EA9" w:rsidRPr="0020769D" w:rsidRDefault="00115EA9" w:rsidP="006928E5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cstheme="minorHAnsi"/>
                <w:b/>
                <w:color w:val="333333"/>
                <w:sz w:val="28"/>
                <w:szCs w:val="28"/>
                <w:u w:val="single"/>
                <w:shd w:val="clear" w:color="auto" w:fill="FFFFFF"/>
                <w:lang w:val="ro-MO"/>
              </w:rPr>
            </w:pPr>
            <w:r w:rsidRPr="0020769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val="ro-MO"/>
              </w:rPr>
              <w:t xml:space="preserve">II. </w:t>
            </w:r>
            <w:r w:rsidRPr="0020769D">
              <w:rPr>
                <w:rFonts w:cstheme="minorHAnsi"/>
                <w:b/>
                <w:color w:val="333333"/>
                <w:sz w:val="28"/>
                <w:szCs w:val="28"/>
                <w:u w:val="single"/>
                <w:shd w:val="clear" w:color="auto" w:fill="FFFFFF"/>
                <w:lang w:val="ro-MO"/>
              </w:rPr>
              <w:t>TRATAMENTUL  pacientului</w:t>
            </w:r>
          </w:p>
          <w:p w:rsidR="00115EA9" w:rsidRPr="00BC1C13" w:rsidRDefault="00115EA9" w:rsidP="00BC1C13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</w:pPr>
            <w:r w:rsidRPr="00BC1C13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  <w:t>Medicamentos</w:t>
            </w:r>
          </w:p>
          <w:p w:rsidR="00BC1C13" w:rsidRDefault="00BC1C13" w:rsidP="00BC1C13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</w:pPr>
            <w: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  <w:t>Radioterapeutic</w:t>
            </w:r>
          </w:p>
          <w:p w:rsidR="00BC1C13" w:rsidRDefault="00BC1C13" w:rsidP="00BC1C13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</w:pPr>
            <w: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  <w:t>Transfuzional</w:t>
            </w:r>
          </w:p>
          <w:p w:rsidR="00115EA9" w:rsidRPr="00BC1C13" w:rsidRDefault="00BC1C13" w:rsidP="00BC1C13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</w:pPr>
            <w: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  <w:t xml:space="preserve"> Chirurgical</w:t>
            </w:r>
          </w:p>
          <w:p w:rsidR="006915CE" w:rsidRPr="0020769D" w:rsidRDefault="00C36D32" w:rsidP="006928E5">
            <w:pPr>
              <w:spacing w:after="0" w:line="240" w:lineRule="auto"/>
              <w:jc w:val="both"/>
              <w:rPr>
                <w:rFonts w:cstheme="minorHAnsi"/>
                <w:b/>
                <w:color w:val="333333"/>
                <w:sz w:val="28"/>
                <w:szCs w:val="28"/>
                <w:u w:val="single"/>
                <w:shd w:val="clear" w:color="auto" w:fill="FFFFFF"/>
                <w:lang w:val="ro-MO"/>
              </w:rPr>
            </w:pPr>
            <w:r w:rsidRPr="0020769D">
              <w:rPr>
                <w:rFonts w:cstheme="minorHAnsi"/>
                <w:b/>
                <w:color w:val="333333"/>
                <w:sz w:val="28"/>
                <w:szCs w:val="28"/>
                <w:shd w:val="clear" w:color="auto" w:fill="FFFFFF"/>
                <w:lang w:val="ro-MO"/>
              </w:rPr>
              <w:t>II</w:t>
            </w:r>
            <w:r w:rsidR="00E440C2" w:rsidRPr="0020769D">
              <w:rPr>
                <w:rFonts w:cstheme="minorHAnsi"/>
                <w:b/>
                <w:color w:val="333333"/>
                <w:sz w:val="28"/>
                <w:szCs w:val="28"/>
                <w:shd w:val="clear" w:color="auto" w:fill="FFFFFF"/>
                <w:lang w:val="ro-MO"/>
              </w:rPr>
              <w:t>I</w:t>
            </w:r>
            <w:r w:rsidRPr="0020769D">
              <w:rPr>
                <w:rFonts w:cstheme="minorHAnsi"/>
                <w:b/>
                <w:color w:val="333333"/>
                <w:sz w:val="28"/>
                <w:szCs w:val="28"/>
                <w:shd w:val="clear" w:color="auto" w:fill="FFFFFF"/>
                <w:lang w:val="ro-MO"/>
              </w:rPr>
              <w:t>.</w:t>
            </w:r>
            <w:r w:rsidR="005729E4" w:rsidRPr="0020769D">
              <w:rPr>
                <w:rFonts w:cstheme="minorHAnsi"/>
                <w:b/>
                <w:color w:val="333333"/>
                <w:sz w:val="28"/>
                <w:szCs w:val="28"/>
                <w:u w:val="single"/>
                <w:shd w:val="clear" w:color="auto" w:fill="FFFFFF"/>
                <w:lang w:val="ro-MO"/>
              </w:rPr>
              <w:t>I</w:t>
            </w:r>
            <w:r w:rsidR="006915CE" w:rsidRPr="0020769D">
              <w:rPr>
                <w:rFonts w:cstheme="minorHAnsi"/>
                <w:b/>
                <w:color w:val="333333"/>
                <w:sz w:val="28"/>
                <w:szCs w:val="28"/>
                <w:u w:val="single"/>
                <w:shd w:val="clear" w:color="auto" w:fill="FFFFFF"/>
                <w:lang w:val="ro-MO"/>
              </w:rPr>
              <w:t>nvestigații</w:t>
            </w:r>
            <w:r w:rsidR="00516818">
              <w:rPr>
                <w:rFonts w:cstheme="minorHAnsi"/>
                <w:b/>
                <w:color w:val="333333"/>
                <w:sz w:val="28"/>
                <w:szCs w:val="28"/>
                <w:u w:val="single"/>
                <w:shd w:val="clear" w:color="auto" w:fill="FFFFFF"/>
                <w:lang w:val="ro-MO"/>
              </w:rPr>
              <w:t>le</w:t>
            </w:r>
            <w:r w:rsidR="005729E4" w:rsidRPr="0020769D">
              <w:rPr>
                <w:rFonts w:cstheme="minorHAnsi"/>
                <w:b/>
                <w:color w:val="333333"/>
                <w:sz w:val="28"/>
                <w:szCs w:val="28"/>
                <w:u w:val="single"/>
                <w:shd w:val="clear" w:color="auto" w:fill="FFFFFF"/>
                <w:lang w:val="ro-MO"/>
              </w:rPr>
              <w:t xml:space="preserve"> </w:t>
            </w:r>
            <w:r w:rsidRPr="0020769D">
              <w:rPr>
                <w:rFonts w:cstheme="minorHAnsi"/>
                <w:b/>
                <w:color w:val="333333"/>
                <w:sz w:val="28"/>
                <w:szCs w:val="28"/>
                <w:u w:val="single"/>
                <w:shd w:val="clear" w:color="auto" w:fill="FFFFFF"/>
                <w:lang w:val="ro-MO"/>
              </w:rPr>
              <w:t xml:space="preserve"> </w:t>
            </w:r>
            <w:r w:rsidR="005729E4" w:rsidRPr="0020769D">
              <w:rPr>
                <w:rFonts w:cstheme="minorHAnsi"/>
                <w:b/>
                <w:color w:val="333333"/>
                <w:sz w:val="28"/>
                <w:szCs w:val="28"/>
                <w:u w:val="single"/>
                <w:shd w:val="clear" w:color="auto" w:fill="FFFFFF"/>
                <w:lang w:val="ro-MO"/>
              </w:rPr>
              <w:t xml:space="preserve">pentru determinarea </w:t>
            </w:r>
            <w:r w:rsidR="00516818">
              <w:rPr>
                <w:rFonts w:cstheme="minorHAnsi"/>
                <w:b/>
                <w:color w:val="333333"/>
                <w:sz w:val="28"/>
                <w:szCs w:val="28"/>
                <w:u w:val="single"/>
                <w:shd w:val="clear" w:color="auto" w:fill="FFFFFF"/>
                <w:lang w:val="ro-MO"/>
              </w:rPr>
              <w:t>stării hemopoiezei</w:t>
            </w:r>
            <w:r w:rsidRPr="0020769D">
              <w:rPr>
                <w:rFonts w:cstheme="minorHAnsi"/>
                <w:b/>
                <w:color w:val="333333"/>
                <w:sz w:val="28"/>
                <w:szCs w:val="28"/>
                <w:u w:val="single"/>
                <w:shd w:val="clear" w:color="auto" w:fill="FFFFFF"/>
                <w:lang w:val="ro-MO"/>
              </w:rPr>
              <w:t>:</w:t>
            </w:r>
          </w:p>
          <w:p w:rsidR="00FE62DB" w:rsidRPr="00FE62DB" w:rsidRDefault="00FE62DB" w:rsidP="00FE62DB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2" w:firstLine="0"/>
              <w:jc w:val="both"/>
              <w:rPr>
                <w:rStyle w:val="a5"/>
                <w:rFonts w:cstheme="minorHAnsi"/>
                <w:b w:val="0"/>
                <w:i/>
                <w:color w:val="333333"/>
                <w:sz w:val="28"/>
                <w:szCs w:val="28"/>
                <w:shd w:val="clear" w:color="auto" w:fill="FFFFFF"/>
                <w:lang w:val="ro-MO"/>
              </w:rPr>
            </w:pPr>
            <w:r w:rsidRPr="00FE62DB">
              <w:rPr>
                <w:rStyle w:val="a5"/>
                <w:rFonts w:cstheme="minorHAnsi"/>
                <w:b w:val="0"/>
                <w:i/>
                <w:color w:val="333333"/>
                <w:sz w:val="28"/>
                <w:szCs w:val="28"/>
                <w:shd w:val="clear" w:color="auto" w:fill="FFFFFF"/>
                <w:lang w:val="ro-MO"/>
              </w:rPr>
              <w:lastRenderedPageBreak/>
              <w:t>Analiza generală a sîngelui</w:t>
            </w:r>
          </w:p>
          <w:p w:rsidR="00FE62DB" w:rsidRDefault="00FE62DB" w:rsidP="00FE62DB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2" w:firstLine="0"/>
              <w:jc w:val="both"/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</w:pPr>
            <w: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  <w:t>Puncția măduvei osoase</w:t>
            </w:r>
          </w:p>
          <w:p w:rsidR="00FE62DB" w:rsidRDefault="00FE62DB" w:rsidP="00FE62DB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2" w:firstLine="0"/>
              <w:jc w:val="both"/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</w:pPr>
            <w:r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  <w:t>Trepanobiopsia măduvei osoase</w:t>
            </w:r>
          </w:p>
          <w:p w:rsidR="008852A6" w:rsidRPr="0020769D" w:rsidRDefault="00115EA9" w:rsidP="006928E5">
            <w:pPr>
              <w:spacing w:after="0" w:line="240" w:lineRule="auto"/>
              <w:jc w:val="both"/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</w:pPr>
            <w:r w:rsidRPr="0020769D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  <w:t>Monitorizarea</w:t>
            </w:r>
            <w:r w:rsidRPr="0020769D">
              <w:rPr>
                <w:rStyle w:val="apple-converted-space"/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  <w:t> </w:t>
            </w:r>
            <w:r w:rsidRPr="0020769D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  <w:t xml:space="preserve"> reprezinta o investigatie auxiliara in investigarea pacientilor </w:t>
            </w:r>
            <w:r w:rsidR="00DF4E80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  <w:t>cu hemopatii</w:t>
            </w:r>
            <w:r w:rsidRPr="0020769D">
              <w:rPr>
                <w:rFonts w:cstheme="minorHAnsi"/>
                <w:color w:val="333333"/>
                <w:sz w:val="28"/>
                <w:szCs w:val="28"/>
                <w:shd w:val="clear" w:color="auto" w:fill="FFFFFF"/>
                <w:lang w:val="ro-MO"/>
              </w:rPr>
              <w:t>.</w:t>
            </w:r>
          </w:p>
          <w:p w:rsidR="00E440C2" w:rsidRPr="0020769D" w:rsidRDefault="00E440C2" w:rsidP="006928E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ro-MO"/>
              </w:rPr>
            </w:pPr>
            <w:r w:rsidRPr="0020769D">
              <w:rPr>
                <w:rFonts w:cstheme="minorHAnsi"/>
                <w:b/>
                <w:color w:val="333333"/>
                <w:sz w:val="28"/>
                <w:szCs w:val="28"/>
                <w:u w:val="single"/>
                <w:shd w:val="clear" w:color="auto" w:fill="FFFFFF"/>
                <w:lang w:val="ro-MO"/>
              </w:rPr>
              <w:t xml:space="preserve">IV. Examinarea  și internarea </w:t>
            </w:r>
            <w:r w:rsidR="0020769D">
              <w:rPr>
                <w:rFonts w:cstheme="minorHAnsi"/>
                <w:b/>
                <w:color w:val="333333"/>
                <w:sz w:val="28"/>
                <w:szCs w:val="28"/>
                <w:u w:val="single"/>
                <w:shd w:val="clear" w:color="auto" w:fill="FFFFFF"/>
                <w:lang w:val="ro-MO"/>
              </w:rPr>
              <w:t xml:space="preserve">                           </w:t>
            </w:r>
            <w:r w:rsidRPr="0020769D">
              <w:rPr>
                <w:rFonts w:cstheme="minorHAnsi"/>
                <w:b/>
                <w:color w:val="333333"/>
                <w:sz w:val="28"/>
                <w:szCs w:val="28"/>
                <w:u w:val="single"/>
                <w:shd w:val="clear" w:color="auto" w:fill="FFFFFF"/>
                <w:lang w:val="ro-MO"/>
              </w:rPr>
              <w:t>( documentația de gardă)</w:t>
            </w:r>
          </w:p>
          <w:p w:rsidR="00E440C2" w:rsidRPr="0020769D" w:rsidRDefault="00E440C2" w:rsidP="006928E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>1.Examinare</w:t>
            </w:r>
            <w:r w:rsidR="00DF4E80">
              <w:rPr>
                <w:rFonts w:cstheme="minorHAnsi"/>
                <w:sz w:val="28"/>
                <w:szCs w:val="28"/>
                <w:lang w:val="ro-MO"/>
              </w:rPr>
              <w:t>a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  clinică sumară </w:t>
            </w:r>
          </w:p>
          <w:p w:rsidR="00E440C2" w:rsidRPr="0020769D" w:rsidRDefault="00E440C2" w:rsidP="006928E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>2.Stabilirea  unui diagnostic prezumtiv sau final pe baza exami</w:t>
            </w:r>
            <w:r w:rsidR="00DF4E80">
              <w:rPr>
                <w:rFonts w:cstheme="minorHAnsi"/>
                <w:sz w:val="28"/>
                <w:szCs w:val="28"/>
                <w:lang w:val="ro-MO"/>
              </w:rPr>
              <w:t>nărilor și a investigațiilor ef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ectuate</w:t>
            </w:r>
          </w:p>
          <w:p w:rsidR="00E440C2" w:rsidRPr="0020769D" w:rsidRDefault="00E440C2" w:rsidP="006928E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3.Consemnarea  în fișa pacientului ora la care a fost chemat  medicul  și ora la care </w:t>
            </w:r>
            <w:r w:rsidR="00DF4E80">
              <w:rPr>
                <w:rFonts w:cstheme="minorHAnsi"/>
                <w:sz w:val="28"/>
                <w:szCs w:val="28"/>
                <w:lang w:val="ro-MO"/>
              </w:rPr>
              <w:t xml:space="preserve">  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s-a prezentat. </w:t>
            </w:r>
          </w:p>
          <w:p w:rsidR="00BB71DF" w:rsidRPr="0020769D" w:rsidRDefault="00BB71DF" w:rsidP="006928E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4. Internarea se face în urma întocmirii unei fișe individuale, examinării și evaluării pacientului, cu excepția cazului în care spitalul nu deține o asemenea secție. </w:t>
            </w:r>
          </w:p>
          <w:p w:rsidR="008A5299" w:rsidRPr="0020769D" w:rsidRDefault="008A5299" w:rsidP="006928E5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  <w:u w:val="single"/>
                <w:lang w:val="ro-MO"/>
              </w:rPr>
            </w:pPr>
            <w:r w:rsidRPr="0020769D">
              <w:rPr>
                <w:rFonts w:cstheme="minorHAnsi"/>
                <w:b/>
                <w:sz w:val="28"/>
                <w:szCs w:val="28"/>
                <w:u w:val="single"/>
                <w:lang w:val="ro-MO"/>
              </w:rPr>
              <w:t xml:space="preserve">V. Criteriile de internare a pacienților : </w:t>
            </w:r>
          </w:p>
          <w:p w:rsidR="001C41CB" w:rsidRPr="0020769D" w:rsidRDefault="008A5299" w:rsidP="006928E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>1. Pacientul este în stare critic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ă</w:t>
            </w:r>
            <w:r w:rsidR="009445BD">
              <w:rPr>
                <w:rFonts w:cstheme="minorHAnsi"/>
                <w:sz w:val="28"/>
                <w:szCs w:val="28"/>
                <w:lang w:val="ro-MO"/>
              </w:rPr>
              <w:t>.</w:t>
            </w:r>
          </w:p>
          <w:p w:rsidR="001C41CB" w:rsidRPr="0020769D" w:rsidRDefault="008A5299" w:rsidP="006928E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 2.Exist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ă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 posibilitatea apari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ț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iei unor complica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ț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ii care pot pune în pericol via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ț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a 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lastRenderedPageBreak/>
              <w:t>pacientului</w:t>
            </w:r>
            <w:r w:rsidR="009445BD">
              <w:rPr>
                <w:rFonts w:cstheme="minorHAnsi"/>
                <w:sz w:val="28"/>
                <w:szCs w:val="28"/>
                <w:lang w:val="ro-MO"/>
              </w:rPr>
              <w:t>.</w:t>
            </w:r>
          </w:p>
          <w:p w:rsidR="001C41CB" w:rsidRPr="0020769D" w:rsidRDefault="008A5299" w:rsidP="006928E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>3.Afec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ț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iunea pacientului necesit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ă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 monitorizare, investiga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ț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ii suplimentare 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ș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i tratament de urgen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ță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 la nivel spitalicesc</w:t>
            </w:r>
            <w:r w:rsidR="009445BD">
              <w:rPr>
                <w:rFonts w:cstheme="minorHAnsi"/>
                <w:sz w:val="28"/>
                <w:szCs w:val="28"/>
                <w:lang w:val="ro-MO"/>
              </w:rPr>
              <w:t>.</w:t>
            </w:r>
          </w:p>
          <w:p w:rsidR="001C41CB" w:rsidRPr="0020769D" w:rsidRDefault="008A5299" w:rsidP="006928E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>4.Pacientul trebuie s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ă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 fie supus unei interven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ț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ii chirurgicale de urgen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ță</w:t>
            </w:r>
            <w:r w:rsidR="009445BD">
              <w:rPr>
                <w:rFonts w:cstheme="minorHAnsi"/>
                <w:sz w:val="28"/>
                <w:szCs w:val="28"/>
                <w:lang w:val="ro-MO"/>
              </w:rPr>
              <w:t>.</w:t>
            </w:r>
          </w:p>
          <w:p w:rsidR="006928E5" w:rsidRPr="0020769D" w:rsidRDefault="008A5299" w:rsidP="006928E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5. Simptomatologia 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ș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i starea clinic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ă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 a pacientului corelat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ă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 cu al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ț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i factori, cum ar fi v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î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rsta, sexul etc., pot fi cauzate de o afec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ț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iune grav</w:t>
            </w:r>
            <w:r w:rsidR="001C41CB" w:rsidRPr="0020769D">
              <w:rPr>
                <w:rFonts w:cstheme="minorHAnsi"/>
                <w:sz w:val="28"/>
                <w:szCs w:val="28"/>
                <w:lang w:val="ro-MO"/>
              </w:rPr>
              <w:t>ă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 chiar dac</w:t>
            </w:r>
            <w:r w:rsidR="006928E5" w:rsidRPr="0020769D">
              <w:rPr>
                <w:rFonts w:cstheme="minorHAnsi"/>
                <w:sz w:val="28"/>
                <w:szCs w:val="28"/>
                <w:lang w:val="ro-MO"/>
              </w:rPr>
              <w:t>ă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 testele </w:t>
            </w:r>
            <w:r w:rsidR="006928E5" w:rsidRPr="0020769D">
              <w:rPr>
                <w:rFonts w:cstheme="minorHAnsi"/>
                <w:sz w:val="28"/>
                <w:szCs w:val="28"/>
                <w:lang w:val="ro-MO"/>
              </w:rPr>
              <w:t>ș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i investiga</w:t>
            </w:r>
            <w:r w:rsidR="006928E5" w:rsidRPr="0020769D">
              <w:rPr>
                <w:rFonts w:cstheme="minorHAnsi"/>
                <w:sz w:val="28"/>
                <w:szCs w:val="28"/>
                <w:lang w:val="ro-MO"/>
              </w:rPr>
              <w:t>ț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iile paraclinice nu dovedesc acest lucru la momentul efectu</w:t>
            </w:r>
            <w:r w:rsidR="006928E5" w:rsidRPr="0020769D">
              <w:rPr>
                <w:rFonts w:cstheme="minorHAnsi"/>
                <w:sz w:val="28"/>
                <w:szCs w:val="28"/>
                <w:lang w:val="ro-MO"/>
              </w:rPr>
              <w:t>ă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rii lor</w:t>
            </w:r>
            <w:r w:rsidR="009445BD">
              <w:rPr>
                <w:rFonts w:cstheme="minorHAnsi"/>
                <w:sz w:val="28"/>
                <w:szCs w:val="28"/>
                <w:lang w:val="ro-MO"/>
              </w:rPr>
              <w:t>.</w:t>
            </w:r>
          </w:p>
          <w:p w:rsidR="006928E5" w:rsidRPr="0020769D" w:rsidRDefault="008A5299" w:rsidP="006928E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>6. Elucidarea cazului necesit</w:t>
            </w:r>
            <w:r w:rsidR="006928E5" w:rsidRPr="0020769D">
              <w:rPr>
                <w:rFonts w:cstheme="minorHAnsi"/>
                <w:sz w:val="28"/>
                <w:szCs w:val="28"/>
                <w:lang w:val="ro-MO"/>
              </w:rPr>
              <w:t>ă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 investiga</w:t>
            </w:r>
            <w:r w:rsidR="006928E5" w:rsidRPr="0020769D">
              <w:rPr>
                <w:rFonts w:cstheme="minorHAnsi"/>
                <w:sz w:val="28"/>
                <w:szCs w:val="28"/>
                <w:lang w:val="ro-MO"/>
              </w:rPr>
              <w:t>ț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ii suplimentare ce nu pot fi efectuate la momentul respectiv, iar starea pacientului nu permite externarea</w:t>
            </w:r>
            <w:r w:rsidR="009445BD">
              <w:rPr>
                <w:rFonts w:cstheme="minorHAnsi"/>
                <w:sz w:val="28"/>
                <w:szCs w:val="28"/>
                <w:lang w:val="ro-MO"/>
              </w:rPr>
              <w:t>.</w:t>
            </w:r>
          </w:p>
          <w:p w:rsidR="006928E5" w:rsidRPr="0020769D" w:rsidRDefault="008A5299" w:rsidP="006928E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>7.Afec</w:t>
            </w:r>
            <w:r w:rsidR="006928E5" w:rsidRPr="0020769D">
              <w:rPr>
                <w:rFonts w:cstheme="minorHAnsi"/>
                <w:sz w:val="28"/>
                <w:szCs w:val="28"/>
                <w:lang w:val="ro-MO"/>
              </w:rPr>
              <w:t>ț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iunea pacientul nu permite autosu</w:t>
            </w:r>
            <w:r w:rsidR="006928E5" w:rsidRPr="0020769D">
              <w:rPr>
                <w:rFonts w:cstheme="minorHAnsi"/>
                <w:sz w:val="28"/>
                <w:szCs w:val="28"/>
                <w:lang w:val="ro-MO"/>
              </w:rPr>
              <w:t>ț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inerea, iar pacientul locuie</w:t>
            </w:r>
            <w:r w:rsidR="006928E5" w:rsidRPr="0020769D">
              <w:rPr>
                <w:rFonts w:cstheme="minorHAnsi"/>
                <w:sz w:val="28"/>
                <w:szCs w:val="28"/>
                <w:lang w:val="ro-MO"/>
              </w:rPr>
              <w:t>ș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te singur </w:t>
            </w:r>
            <w:r w:rsidR="006928E5" w:rsidRPr="0020769D">
              <w:rPr>
                <w:rFonts w:cstheme="minorHAnsi"/>
                <w:sz w:val="28"/>
                <w:szCs w:val="28"/>
                <w:lang w:val="ro-MO"/>
              </w:rPr>
              <w:t>ș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i este f</w:t>
            </w:r>
            <w:r w:rsidR="006928E5" w:rsidRPr="0020769D">
              <w:rPr>
                <w:rFonts w:cstheme="minorHAnsi"/>
                <w:sz w:val="28"/>
                <w:szCs w:val="28"/>
                <w:lang w:val="ro-MO"/>
              </w:rPr>
              <w:t>ă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r</w:t>
            </w:r>
            <w:r w:rsidR="006928E5" w:rsidRPr="0020769D">
              <w:rPr>
                <w:rFonts w:cstheme="minorHAnsi"/>
                <w:sz w:val="28"/>
                <w:szCs w:val="28"/>
                <w:lang w:val="ro-MO"/>
              </w:rPr>
              <w:t>ă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 apar</w:t>
            </w:r>
            <w:r w:rsidR="006928E5" w:rsidRPr="0020769D">
              <w:rPr>
                <w:rFonts w:cstheme="minorHAnsi"/>
                <w:sz w:val="28"/>
                <w:szCs w:val="28"/>
                <w:lang w:val="ro-MO"/>
              </w:rPr>
              <w:t>ț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in</w:t>
            </w:r>
            <w:r w:rsidR="006928E5" w:rsidRPr="0020769D">
              <w:rPr>
                <w:rFonts w:cstheme="minorHAnsi"/>
                <w:sz w:val="28"/>
                <w:szCs w:val="28"/>
                <w:lang w:val="ro-MO"/>
              </w:rPr>
              <w:t>ă</w:t>
            </w:r>
            <w:r w:rsidR="009445BD">
              <w:rPr>
                <w:rFonts w:cstheme="minorHAnsi"/>
                <w:sz w:val="28"/>
                <w:szCs w:val="28"/>
                <w:lang w:val="ro-MO"/>
              </w:rPr>
              <w:t>tori.</w:t>
            </w:r>
          </w:p>
          <w:p w:rsidR="00115EA9" w:rsidRPr="0020769D" w:rsidRDefault="008A5299" w:rsidP="0020769D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>8.Alte situa</w:t>
            </w:r>
            <w:r w:rsidR="006928E5" w:rsidRPr="0020769D">
              <w:rPr>
                <w:rFonts w:cstheme="minorHAnsi"/>
                <w:sz w:val="28"/>
                <w:szCs w:val="28"/>
                <w:lang w:val="ro-MO"/>
              </w:rPr>
              <w:t>ț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ii bine justificate </w:t>
            </w:r>
            <w:r w:rsidR="006928E5" w:rsidRPr="0020769D">
              <w:rPr>
                <w:rFonts w:cstheme="minorHAnsi"/>
                <w:sz w:val="28"/>
                <w:szCs w:val="28"/>
                <w:lang w:val="ro-MO"/>
              </w:rPr>
              <w:t>aduse de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 medicul  de gard</w:t>
            </w:r>
            <w:r w:rsidR="006928E5" w:rsidRPr="0020769D">
              <w:rPr>
                <w:rFonts w:cstheme="minorHAnsi"/>
                <w:sz w:val="28"/>
                <w:szCs w:val="28"/>
                <w:lang w:val="ro-MO"/>
              </w:rPr>
              <w:t>ă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 </w:t>
            </w:r>
            <w:r w:rsidR="006928E5" w:rsidRPr="0020769D">
              <w:rPr>
                <w:rFonts w:cstheme="minorHAnsi"/>
                <w:sz w:val="28"/>
                <w:szCs w:val="28"/>
                <w:lang w:val="ro-MO"/>
              </w:rPr>
              <w:t>.</w:t>
            </w:r>
          </w:p>
        </w:tc>
        <w:tc>
          <w:tcPr>
            <w:tcW w:w="1181" w:type="dxa"/>
            <w:gridSpan w:val="4"/>
          </w:tcPr>
          <w:p w:rsidR="008852A6" w:rsidRPr="0020769D" w:rsidRDefault="008852A6" w:rsidP="00A72215">
            <w:pPr>
              <w:rPr>
                <w:rFonts w:cstheme="minorHAnsi"/>
                <w:sz w:val="28"/>
                <w:szCs w:val="28"/>
                <w:lang w:val="ro-MO"/>
              </w:rPr>
            </w:pPr>
          </w:p>
        </w:tc>
      </w:tr>
      <w:tr w:rsidR="0020769D" w:rsidRPr="006E3E2D" w:rsidTr="00CC3556">
        <w:tc>
          <w:tcPr>
            <w:tcW w:w="236" w:type="dxa"/>
          </w:tcPr>
          <w:p w:rsidR="0020769D" w:rsidRPr="00BC2C17" w:rsidRDefault="0020769D" w:rsidP="00A722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29" w:type="dxa"/>
            <w:gridSpan w:val="3"/>
          </w:tcPr>
          <w:p w:rsidR="0020769D" w:rsidRPr="0020769D" w:rsidRDefault="0020769D" w:rsidP="00A72215">
            <w:pPr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>Împreună cu medicul repsonsabil copletează primar foaia de indicaţii, cu completările ulterioare zilnice.</w:t>
            </w:r>
          </w:p>
          <w:p w:rsidR="0020769D" w:rsidRPr="0020769D" w:rsidRDefault="0020769D" w:rsidP="00A52D93">
            <w:pPr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Înregistrează toţi pacienţii care se adresează în secţia de </w:t>
            </w:r>
            <w:r w:rsidR="00A52D93">
              <w:rPr>
                <w:sz w:val="28"/>
                <w:szCs w:val="28"/>
                <w:lang w:val="ro-MO"/>
              </w:rPr>
              <w:t>hematologie</w:t>
            </w:r>
            <w:r w:rsidR="00A52D93" w:rsidRPr="0020769D">
              <w:rPr>
                <w:rFonts w:cstheme="minorHAnsi"/>
                <w:sz w:val="28"/>
                <w:szCs w:val="28"/>
                <w:lang w:val="ro-MO"/>
              </w:rPr>
              <w:t xml:space="preserve"> </w:t>
            </w:r>
            <w:r w:rsidR="00A52D93">
              <w:rPr>
                <w:rFonts w:cstheme="minorHAnsi"/>
                <w:sz w:val="28"/>
                <w:szCs w:val="28"/>
                <w:lang w:val="ro-MO"/>
              </w:rPr>
              <w:t xml:space="preserve">sau </w:t>
            </w:r>
            <w:r w:rsidR="00A52D93" w:rsidRPr="0020769D">
              <w:rPr>
                <w:rFonts w:cstheme="minorHAnsi"/>
                <w:sz w:val="28"/>
                <w:szCs w:val="28"/>
                <w:lang w:val="ro-MO"/>
              </w:rPr>
              <w:t>internare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.</w:t>
            </w:r>
          </w:p>
        </w:tc>
        <w:tc>
          <w:tcPr>
            <w:tcW w:w="3257" w:type="dxa"/>
          </w:tcPr>
          <w:p w:rsidR="0020769D" w:rsidRPr="0020769D" w:rsidRDefault="0020769D" w:rsidP="00A72215">
            <w:pPr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>Perfectarea foii de indicaţii.</w:t>
            </w:r>
          </w:p>
          <w:p w:rsidR="0020769D" w:rsidRPr="0020769D" w:rsidRDefault="0020769D" w:rsidP="00A72215">
            <w:pPr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>Circa 500 foi de indicatii.</w:t>
            </w:r>
          </w:p>
        </w:tc>
        <w:tc>
          <w:tcPr>
            <w:tcW w:w="5275" w:type="dxa"/>
            <w:gridSpan w:val="2"/>
          </w:tcPr>
          <w:p w:rsidR="0020769D" w:rsidRPr="0020769D" w:rsidRDefault="0020769D" w:rsidP="00272EC4">
            <w:pPr>
              <w:spacing w:after="0" w:line="240" w:lineRule="auto"/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>1.Perfectarea foii de indicații clinice în conformitate cu capitolele-informațiile sugerate</w:t>
            </w:r>
            <w:r w:rsidR="009445BD">
              <w:rPr>
                <w:rFonts w:cstheme="minorHAnsi"/>
                <w:sz w:val="28"/>
                <w:szCs w:val="28"/>
                <w:lang w:val="ro-MO"/>
              </w:rPr>
              <w:t>.</w:t>
            </w:r>
          </w:p>
          <w:p w:rsidR="0020769D" w:rsidRPr="0020769D" w:rsidRDefault="0020769D" w:rsidP="00272EC4">
            <w:pPr>
              <w:spacing w:after="0" w:line="240" w:lineRule="auto"/>
              <w:ind w:firstLine="34"/>
              <w:jc w:val="both"/>
              <w:rPr>
                <w:rFonts w:cstheme="minorHAnsi"/>
                <w:color w:val="000000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color w:val="000000"/>
                <w:sz w:val="28"/>
                <w:szCs w:val="28"/>
                <w:lang w:val="ro-MO"/>
              </w:rPr>
              <w:t>2.Păstrarea secretului de serviciu și confidențialitatea tuturor datelor cu caracter personal precum și a  informațiilor legate de activitatea din spital.</w:t>
            </w:r>
          </w:p>
          <w:p w:rsidR="0020769D" w:rsidRPr="0020769D" w:rsidRDefault="0020769D" w:rsidP="00272EC4">
            <w:pPr>
              <w:spacing w:after="0"/>
              <w:rPr>
                <w:rFonts w:cstheme="minorHAnsi"/>
                <w:sz w:val="28"/>
                <w:szCs w:val="28"/>
                <w:lang w:val="ro-MO"/>
              </w:rPr>
            </w:pPr>
          </w:p>
        </w:tc>
        <w:tc>
          <w:tcPr>
            <w:tcW w:w="1181" w:type="dxa"/>
            <w:gridSpan w:val="4"/>
          </w:tcPr>
          <w:p w:rsidR="0020769D" w:rsidRPr="0020769D" w:rsidRDefault="0020769D" w:rsidP="00272EC4">
            <w:pPr>
              <w:spacing w:after="0"/>
              <w:rPr>
                <w:rFonts w:cstheme="minorHAnsi"/>
                <w:sz w:val="28"/>
                <w:szCs w:val="28"/>
                <w:lang w:val="ro-MO"/>
              </w:rPr>
            </w:pPr>
          </w:p>
        </w:tc>
      </w:tr>
      <w:tr w:rsidR="0020769D" w:rsidRPr="006E3E2D" w:rsidTr="00CC3556">
        <w:tc>
          <w:tcPr>
            <w:tcW w:w="236" w:type="dxa"/>
          </w:tcPr>
          <w:p w:rsidR="0020769D" w:rsidRPr="00BC2C17" w:rsidRDefault="0020769D" w:rsidP="00A722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29" w:type="dxa"/>
            <w:gridSpan w:val="3"/>
          </w:tcPr>
          <w:p w:rsidR="0020769D" w:rsidRPr="0020769D" w:rsidRDefault="0020769D" w:rsidP="00A72215">
            <w:pPr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Impreuna cu medicul responsabil efectueaza manoperile diagnsitice şi curative necesare, inclusiv și la pacienții pre- si postintervenționali. </w:t>
            </w:r>
          </w:p>
          <w:p w:rsidR="0020769D" w:rsidRPr="0020769D" w:rsidRDefault="0020769D" w:rsidP="00A72215">
            <w:pPr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Monitorizeaza şi evaluează starea pacienţilor instabili, cu indicarea suplimentară a acţiunilor necesare împreună cu medicul responsabil (analize, investigaţii, etc.) </w:t>
            </w:r>
          </w:p>
        </w:tc>
        <w:tc>
          <w:tcPr>
            <w:tcW w:w="3257" w:type="dxa"/>
          </w:tcPr>
          <w:p w:rsidR="0020769D" w:rsidRPr="0020769D" w:rsidRDefault="0020769D" w:rsidP="00742C5B">
            <w:pPr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>Efectuarea manoperilor diagnostice şi curative de baza: Palparea organelor interne, percuția și auscultația cordului</w:t>
            </w:r>
            <w:r w:rsidR="00742C5B">
              <w:rPr>
                <w:rFonts w:cstheme="minorHAnsi"/>
                <w:sz w:val="28"/>
                <w:szCs w:val="28"/>
                <w:lang w:val="ro-MO"/>
              </w:rPr>
              <w:t>, plămînilor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>. Pansamentul postin</w:t>
            </w:r>
            <w:r w:rsidR="00742C5B">
              <w:rPr>
                <w:rFonts w:cstheme="minorHAnsi"/>
                <w:sz w:val="28"/>
                <w:szCs w:val="28"/>
                <w:lang w:val="ro-MO"/>
              </w:rPr>
              <w:t>vaziv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. </w:t>
            </w:r>
          </w:p>
        </w:tc>
        <w:tc>
          <w:tcPr>
            <w:tcW w:w="5275" w:type="dxa"/>
            <w:gridSpan w:val="2"/>
          </w:tcPr>
          <w:p w:rsidR="0020769D" w:rsidRPr="0020769D" w:rsidRDefault="0020769D" w:rsidP="00272EC4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Palparea </w:t>
            </w:r>
            <w:r w:rsidR="00DF4E80">
              <w:rPr>
                <w:rFonts w:cstheme="minorHAnsi"/>
                <w:sz w:val="28"/>
                <w:szCs w:val="28"/>
                <w:lang w:val="ro-MO"/>
              </w:rPr>
              <w:t xml:space="preserve">ganglionilor limfatici, </w:t>
            </w:r>
            <w:r w:rsidR="00131705">
              <w:rPr>
                <w:rFonts w:cstheme="minorHAnsi"/>
                <w:sz w:val="28"/>
                <w:szCs w:val="28"/>
                <w:lang w:val="ro-MO"/>
              </w:rPr>
              <w:t>p</w:t>
            </w:r>
            <w:r w:rsidR="00131705" w:rsidRPr="0020769D">
              <w:rPr>
                <w:rFonts w:cstheme="minorHAnsi"/>
                <w:sz w:val="28"/>
                <w:szCs w:val="28"/>
                <w:lang w:val="ro-MO"/>
              </w:rPr>
              <w:t xml:space="preserve">alparea </w:t>
            </w:r>
            <w:r w:rsidR="00131705">
              <w:rPr>
                <w:rFonts w:cstheme="minorHAnsi"/>
                <w:sz w:val="28"/>
                <w:szCs w:val="28"/>
                <w:lang w:val="ro-MO"/>
              </w:rPr>
              <w:t xml:space="preserve">și percuția </w:t>
            </w:r>
            <w:r w:rsidR="00DF4E80">
              <w:rPr>
                <w:rFonts w:cstheme="minorHAnsi"/>
                <w:sz w:val="28"/>
                <w:szCs w:val="28"/>
                <w:lang w:val="ro-MO"/>
              </w:rPr>
              <w:t>ficatului, splinei</w:t>
            </w:r>
          </w:p>
          <w:p w:rsidR="0020769D" w:rsidRPr="0020769D" w:rsidRDefault="0020769D" w:rsidP="00272EC4">
            <w:pPr>
              <w:pStyle w:val="a4"/>
              <w:numPr>
                <w:ilvl w:val="0"/>
                <w:numId w:val="5"/>
              </w:numPr>
              <w:spacing w:after="0"/>
              <w:rPr>
                <w:rFonts w:cstheme="minorHAnsi"/>
                <w:sz w:val="28"/>
                <w:szCs w:val="28"/>
                <w:lang w:val="ro-MO"/>
              </w:rPr>
            </w:pPr>
            <w:r w:rsidRPr="0020769D">
              <w:rPr>
                <w:rFonts w:cstheme="minorHAnsi"/>
                <w:sz w:val="28"/>
                <w:szCs w:val="28"/>
                <w:lang w:val="ro-MO"/>
              </w:rPr>
              <w:t>Prelucrarea plăgilor, pansament  postin</w:t>
            </w:r>
            <w:r w:rsidR="006C4B94">
              <w:rPr>
                <w:rFonts w:cstheme="minorHAnsi"/>
                <w:sz w:val="28"/>
                <w:szCs w:val="28"/>
                <w:lang w:val="ro-MO"/>
              </w:rPr>
              <w:t>vaziv</w:t>
            </w:r>
            <w:r w:rsidR="009445BD">
              <w:rPr>
                <w:rFonts w:cstheme="minorHAnsi"/>
                <w:sz w:val="28"/>
                <w:szCs w:val="28"/>
                <w:lang w:val="ro-MO"/>
              </w:rPr>
              <w:t>.</w:t>
            </w:r>
          </w:p>
          <w:p w:rsidR="0020769D" w:rsidRPr="00DF4E80" w:rsidRDefault="00DF4E80" w:rsidP="00DF4E80">
            <w:pPr>
              <w:pStyle w:val="a4"/>
              <w:numPr>
                <w:ilvl w:val="0"/>
                <w:numId w:val="5"/>
              </w:numPr>
              <w:spacing w:after="0"/>
              <w:rPr>
                <w:rFonts w:cstheme="minorHAnsi"/>
                <w:sz w:val="28"/>
                <w:szCs w:val="28"/>
                <w:lang w:val="ro-MO"/>
              </w:rPr>
            </w:pPr>
            <w:r>
              <w:rPr>
                <w:rFonts w:cstheme="minorHAnsi"/>
                <w:sz w:val="28"/>
                <w:szCs w:val="28"/>
                <w:lang w:val="ro-MO"/>
              </w:rPr>
              <w:t xml:space="preserve"> </w:t>
            </w:r>
            <w:r w:rsidR="0020769D" w:rsidRPr="00DF4E80">
              <w:rPr>
                <w:rFonts w:cstheme="minorHAnsi"/>
                <w:sz w:val="28"/>
                <w:szCs w:val="28"/>
                <w:lang w:val="ro-MO"/>
              </w:rPr>
              <w:t xml:space="preserve">Percuția și auscultația </w:t>
            </w:r>
            <w:r w:rsidR="00742C5B" w:rsidRPr="00DF4E80">
              <w:rPr>
                <w:rFonts w:cstheme="minorHAnsi"/>
                <w:sz w:val="28"/>
                <w:szCs w:val="28"/>
                <w:lang w:val="ro-MO"/>
              </w:rPr>
              <w:t xml:space="preserve">cordului, </w:t>
            </w:r>
            <w:r w:rsidR="006C4B94" w:rsidRPr="00DF4E80">
              <w:rPr>
                <w:rFonts w:cstheme="minorHAnsi"/>
                <w:sz w:val="28"/>
                <w:szCs w:val="28"/>
                <w:lang w:val="ro-MO"/>
              </w:rPr>
              <w:t>plămînilor</w:t>
            </w:r>
            <w:r w:rsidR="0020769D" w:rsidRPr="00DF4E80">
              <w:rPr>
                <w:rFonts w:cstheme="minorHAnsi"/>
                <w:sz w:val="28"/>
                <w:szCs w:val="28"/>
                <w:lang w:val="ro-MO"/>
              </w:rPr>
              <w:t>.</w:t>
            </w:r>
          </w:p>
          <w:p w:rsidR="00742C5B" w:rsidRPr="0020769D" w:rsidRDefault="00742C5B" w:rsidP="00742C5B">
            <w:pPr>
              <w:spacing w:after="0"/>
              <w:ind w:left="360"/>
              <w:rPr>
                <w:rFonts w:cstheme="minorHAnsi"/>
                <w:sz w:val="28"/>
                <w:szCs w:val="28"/>
                <w:lang w:val="ro-MO"/>
              </w:rPr>
            </w:pPr>
          </w:p>
        </w:tc>
        <w:tc>
          <w:tcPr>
            <w:tcW w:w="1181" w:type="dxa"/>
            <w:gridSpan w:val="4"/>
          </w:tcPr>
          <w:p w:rsidR="0020769D" w:rsidRDefault="0020769D">
            <w:pPr>
              <w:rPr>
                <w:rFonts w:cstheme="minorHAnsi"/>
                <w:sz w:val="28"/>
                <w:szCs w:val="28"/>
                <w:lang w:val="ro-MO"/>
              </w:rPr>
            </w:pPr>
          </w:p>
          <w:p w:rsidR="0020769D" w:rsidRDefault="0020769D">
            <w:pPr>
              <w:rPr>
                <w:rFonts w:cstheme="minorHAnsi"/>
                <w:sz w:val="28"/>
                <w:szCs w:val="28"/>
                <w:lang w:val="ro-MO"/>
              </w:rPr>
            </w:pPr>
          </w:p>
          <w:p w:rsidR="0020769D" w:rsidRDefault="0020769D">
            <w:pPr>
              <w:rPr>
                <w:rFonts w:cstheme="minorHAnsi"/>
                <w:sz w:val="28"/>
                <w:szCs w:val="28"/>
                <w:lang w:val="ro-MO"/>
              </w:rPr>
            </w:pPr>
          </w:p>
          <w:p w:rsidR="0020769D" w:rsidRPr="0020769D" w:rsidRDefault="0020769D" w:rsidP="0020769D">
            <w:pPr>
              <w:spacing w:after="0"/>
              <w:rPr>
                <w:rFonts w:cstheme="minorHAnsi"/>
                <w:sz w:val="28"/>
                <w:szCs w:val="28"/>
                <w:lang w:val="ro-MO"/>
              </w:rPr>
            </w:pPr>
          </w:p>
        </w:tc>
      </w:tr>
      <w:tr w:rsidR="0020769D" w:rsidRPr="006E3E2D" w:rsidTr="00CC3556">
        <w:tc>
          <w:tcPr>
            <w:tcW w:w="236" w:type="dxa"/>
          </w:tcPr>
          <w:p w:rsidR="0020769D" w:rsidRPr="00BC2C17" w:rsidRDefault="0020769D" w:rsidP="00A7221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4829" w:type="dxa"/>
            <w:gridSpan w:val="3"/>
          </w:tcPr>
          <w:p w:rsidR="0020769D" w:rsidRPr="0020769D" w:rsidRDefault="0020769D" w:rsidP="00A72215">
            <w:pPr>
              <w:rPr>
                <w:sz w:val="28"/>
                <w:szCs w:val="28"/>
                <w:lang w:val="ro-MO"/>
              </w:rPr>
            </w:pPr>
            <w:r w:rsidRPr="0020769D">
              <w:rPr>
                <w:sz w:val="28"/>
                <w:szCs w:val="28"/>
                <w:lang w:val="ro-MO"/>
              </w:rPr>
              <w:t xml:space="preserve">Activeaza în laboratorul catedrei/ secției în calitate de ajutor/asistent medical în efectuarea diagnosticului. Programează investigațiile de diagnostic pacienților din secție. Verifică starea </w:t>
            </w:r>
            <w:r w:rsidR="00A52D93">
              <w:rPr>
                <w:sz w:val="28"/>
                <w:szCs w:val="28"/>
                <w:lang w:val="ro-MO"/>
              </w:rPr>
              <w:t>echipamentului</w:t>
            </w:r>
            <w:r w:rsidRPr="0020769D">
              <w:rPr>
                <w:sz w:val="28"/>
                <w:szCs w:val="28"/>
                <w:lang w:val="ro-MO"/>
              </w:rPr>
              <w:t xml:space="preserve"> medical din secție</w:t>
            </w:r>
            <w:r w:rsidR="00A52D93">
              <w:rPr>
                <w:sz w:val="28"/>
                <w:szCs w:val="28"/>
                <w:lang w:val="ro-MO"/>
              </w:rPr>
              <w:t>,</w:t>
            </w:r>
            <w:r w:rsidRPr="0020769D">
              <w:rPr>
                <w:sz w:val="28"/>
                <w:szCs w:val="28"/>
                <w:lang w:val="ro-MO"/>
              </w:rPr>
              <w:t xml:space="preserve"> cu pregatirea aparatajului diagnostic către investigaţiile ulterioare.</w:t>
            </w:r>
          </w:p>
          <w:p w:rsidR="00A52D93" w:rsidRPr="00A52D93" w:rsidRDefault="00A52D93" w:rsidP="00A52D93">
            <w:pPr>
              <w:pStyle w:val="a4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Puncția medulară (sternală):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30 </w:t>
            </w:r>
            <w:r w:rsidRPr="001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manevre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(E)</w:t>
            </w:r>
          </w:p>
          <w:p w:rsidR="00A52D93" w:rsidRDefault="00A52D93" w:rsidP="00A52D93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Trepanobiopsia măduvei osoase din crista osului iliac: 30 manevre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(E)</w:t>
            </w:r>
          </w:p>
          <w:p w:rsidR="00A52D93" w:rsidRPr="002F4AB5" w:rsidRDefault="00A52D93" w:rsidP="00A52D93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Toracocentez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10 manevre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(E)</w:t>
            </w:r>
          </w:p>
          <w:p w:rsidR="00A52D93" w:rsidRPr="002F4AB5" w:rsidRDefault="00A52D93" w:rsidP="00A52D93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Rahicenteza: 10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manevre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(E)</w:t>
            </w:r>
          </w:p>
          <w:p w:rsidR="00A52D93" w:rsidRPr="00640CB5" w:rsidRDefault="00A52D93" w:rsidP="00A52D93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Puncția ganglionilor limfatici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30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manevre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  <w:p w:rsidR="00A52D93" w:rsidRPr="00640CB5" w:rsidRDefault="00A52D93" w:rsidP="00A52D93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Determinarea timpului de sîngerare cu soluție NaCl isotonică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manevre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  <w:p w:rsidR="00A52D93" w:rsidRPr="00640CB5" w:rsidRDefault="00A52D93" w:rsidP="00A52D93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Determinarea timpului de coagulare după Lee-White: 2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manevre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  <w:p w:rsidR="0020769D" w:rsidRPr="00A52D93" w:rsidRDefault="0020769D" w:rsidP="00A72215">
            <w:pPr>
              <w:rPr>
                <w:sz w:val="28"/>
                <w:szCs w:val="28"/>
                <w:lang w:val="it-IT"/>
              </w:rPr>
            </w:pPr>
          </w:p>
          <w:p w:rsidR="0020769D" w:rsidRPr="0020769D" w:rsidRDefault="0020769D" w:rsidP="00A72215">
            <w:pPr>
              <w:rPr>
                <w:sz w:val="28"/>
                <w:szCs w:val="28"/>
                <w:lang w:val="ro-MO"/>
              </w:rPr>
            </w:pPr>
          </w:p>
          <w:p w:rsidR="0020769D" w:rsidRPr="0020769D" w:rsidRDefault="0020769D" w:rsidP="00A72215">
            <w:pPr>
              <w:rPr>
                <w:sz w:val="28"/>
                <w:szCs w:val="28"/>
                <w:lang w:val="ro-MO"/>
              </w:rPr>
            </w:pPr>
          </w:p>
          <w:p w:rsidR="0020769D" w:rsidRPr="0020769D" w:rsidRDefault="0020769D" w:rsidP="00A72215">
            <w:pPr>
              <w:rPr>
                <w:sz w:val="28"/>
                <w:szCs w:val="28"/>
                <w:lang w:val="ro-MO"/>
              </w:rPr>
            </w:pPr>
          </w:p>
          <w:p w:rsidR="0020769D" w:rsidRPr="0020769D" w:rsidRDefault="0020769D" w:rsidP="00A72215">
            <w:pPr>
              <w:rPr>
                <w:sz w:val="28"/>
                <w:szCs w:val="28"/>
                <w:lang w:val="ro-MO"/>
              </w:rPr>
            </w:pPr>
          </w:p>
          <w:p w:rsidR="0020769D" w:rsidRPr="0020769D" w:rsidRDefault="0020769D" w:rsidP="00A72215">
            <w:pPr>
              <w:rPr>
                <w:sz w:val="28"/>
                <w:szCs w:val="28"/>
                <w:lang w:val="ro-MO"/>
              </w:rPr>
            </w:pPr>
          </w:p>
          <w:p w:rsidR="0020769D" w:rsidRPr="0020769D" w:rsidRDefault="0020769D" w:rsidP="00A72215">
            <w:pPr>
              <w:rPr>
                <w:sz w:val="28"/>
                <w:szCs w:val="28"/>
                <w:lang w:val="ro-MO"/>
              </w:rPr>
            </w:pPr>
          </w:p>
          <w:p w:rsidR="0020769D" w:rsidRDefault="0020769D" w:rsidP="00A72215">
            <w:pPr>
              <w:rPr>
                <w:sz w:val="28"/>
                <w:szCs w:val="28"/>
                <w:lang w:val="ro-MO"/>
              </w:rPr>
            </w:pPr>
          </w:p>
          <w:p w:rsidR="0020769D" w:rsidRDefault="0020769D" w:rsidP="00A72215">
            <w:pPr>
              <w:rPr>
                <w:sz w:val="28"/>
                <w:szCs w:val="28"/>
                <w:lang w:val="ro-MO"/>
              </w:rPr>
            </w:pPr>
          </w:p>
          <w:p w:rsidR="0020769D" w:rsidRDefault="0020769D" w:rsidP="00A72215">
            <w:pPr>
              <w:rPr>
                <w:sz w:val="28"/>
                <w:szCs w:val="28"/>
                <w:lang w:val="ro-MO"/>
              </w:rPr>
            </w:pPr>
          </w:p>
          <w:p w:rsidR="0020769D" w:rsidRPr="0020769D" w:rsidRDefault="0020769D" w:rsidP="00A72215">
            <w:pPr>
              <w:rPr>
                <w:sz w:val="28"/>
                <w:szCs w:val="28"/>
                <w:lang w:val="ro-MO"/>
              </w:rPr>
            </w:pPr>
          </w:p>
          <w:p w:rsidR="00D67DC3" w:rsidRPr="002F4AB5" w:rsidRDefault="00D67DC3" w:rsidP="00D67DC3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Analiza generală a sîngelui în hemopatii benigne și maligne, reacții leucemoide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buletine 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:rsidR="00D67DC3" w:rsidRDefault="00D67DC3" w:rsidP="00D67DC3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Medulograma, cu reacțiile citochimice în hemopatii benigne și maligne: 5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 buletine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/preparate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:rsidR="00D67DC3" w:rsidRDefault="00D67DC3" w:rsidP="00D67DC3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Examenul histologic al măduvei osoase în hemopatii benigne și maligne:</w:t>
            </w:r>
            <w:r w:rsidRPr="004C20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 buletine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/preparate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:rsidR="00D67DC3" w:rsidRPr="00640CB5" w:rsidRDefault="00D67DC3" w:rsidP="00D67DC3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Examenul citologic al ganglionului limfatic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30 buletine (I) </w:t>
            </w:r>
          </w:p>
          <w:p w:rsidR="00D67DC3" w:rsidRPr="00640CB5" w:rsidRDefault="00D67DC3" w:rsidP="00D67DC3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Examenul histologic al ganglionului limfatic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30 buletine (I) </w:t>
            </w:r>
          </w:p>
          <w:p w:rsidR="00D67DC3" w:rsidRPr="00D92D84" w:rsidRDefault="00D67DC3" w:rsidP="00D67DC3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Examenul citologic și biochimic al lichidului cefalorahidian: 1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 buletine (I)</w:t>
            </w:r>
          </w:p>
          <w:p w:rsidR="00D67DC3" w:rsidRPr="00D92D84" w:rsidRDefault="00D67DC3" w:rsidP="00D67DC3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Examenul cariologic (citogenetic, FISH) și molecular (RT-PCR) al aspiratului medular: 1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 buletine (I)</w:t>
            </w:r>
          </w:p>
          <w:p w:rsidR="00D67DC3" w:rsidRPr="002F4AB5" w:rsidRDefault="00D67DC3" w:rsidP="00D67DC3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Examenul molecular (RT-PCR) al sîngelui periferic: 1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 buletine (I)</w:t>
            </w:r>
          </w:p>
          <w:p w:rsidR="00D67DC3" w:rsidRPr="002F4AB5" w:rsidRDefault="00D67DC3" w:rsidP="00D67DC3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Examenul imunofenotipic al bioptatului ganglionar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buletine (I)</w:t>
            </w:r>
          </w:p>
          <w:p w:rsidR="00D67DC3" w:rsidRPr="00D67DC3" w:rsidRDefault="00D67DC3" w:rsidP="00D67DC3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</w:pPr>
            <w:r w:rsidRPr="00D67DC3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Examenul imunofenotipic al sîngelui periferic, măduvei osoase: 15 buletine (I)</w:t>
            </w:r>
          </w:p>
          <w:p w:rsidR="00D67DC3" w:rsidRPr="00E85C7C" w:rsidRDefault="00D67DC3" w:rsidP="00D67DC3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Examenul citologic și biochimic al lichidului pleural: 1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 buletine (I)</w:t>
            </w:r>
          </w:p>
          <w:p w:rsidR="00D67DC3" w:rsidRPr="00E85C7C" w:rsidRDefault="00D67DC3" w:rsidP="00D67DC3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Electroforeza în anemiile hemolitice ereditare: 5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buletine (I)</w:t>
            </w:r>
          </w:p>
          <w:p w:rsidR="00D67DC3" w:rsidRPr="00D92D84" w:rsidRDefault="00D67DC3" w:rsidP="00D67DC3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Electroforeza în hemopatiile maligne paraproteinemice: 5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buletine (I)</w:t>
            </w:r>
          </w:p>
          <w:p w:rsidR="0020769D" w:rsidRPr="00D67DC3" w:rsidRDefault="0020769D" w:rsidP="00A7221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257" w:type="dxa"/>
          </w:tcPr>
          <w:p w:rsidR="0020769D" w:rsidRPr="0020769D" w:rsidRDefault="0020769D" w:rsidP="00A72215">
            <w:pPr>
              <w:rPr>
                <w:sz w:val="28"/>
                <w:szCs w:val="28"/>
                <w:lang w:val="ro-MO"/>
              </w:rPr>
            </w:pPr>
            <w:r w:rsidRPr="0020769D">
              <w:rPr>
                <w:sz w:val="28"/>
                <w:szCs w:val="28"/>
                <w:lang w:val="ro-MO"/>
              </w:rPr>
              <w:lastRenderedPageBreak/>
              <w:t>Activitatea în laboratorul catedrei/ secției ca ajutor/asistent medical în efectuarea diagnosticului și pregatirea aparatajului diagnostic către investigaţii.</w:t>
            </w:r>
          </w:p>
          <w:p w:rsidR="0020769D" w:rsidRPr="0020769D" w:rsidRDefault="0020769D" w:rsidP="00A72215">
            <w:pPr>
              <w:jc w:val="both"/>
              <w:rPr>
                <w:bCs/>
                <w:sz w:val="20"/>
                <w:szCs w:val="20"/>
                <w:shd w:val="clear" w:color="auto" w:fill="FFFFFF"/>
                <w:lang w:val="ro-MO"/>
              </w:rPr>
            </w:pPr>
          </w:p>
          <w:p w:rsidR="0020769D" w:rsidRPr="0020769D" w:rsidRDefault="0020769D" w:rsidP="00A72215">
            <w:pPr>
              <w:jc w:val="both"/>
              <w:rPr>
                <w:sz w:val="28"/>
                <w:szCs w:val="28"/>
                <w:lang w:val="ro-MO"/>
              </w:rPr>
            </w:pPr>
            <w:r w:rsidRPr="0020769D">
              <w:rPr>
                <w:bCs/>
                <w:sz w:val="28"/>
                <w:szCs w:val="28"/>
                <w:shd w:val="clear" w:color="auto" w:fill="FFFFFF"/>
                <w:lang w:val="ro-MO"/>
              </w:rPr>
              <w:t xml:space="preserve">Asistă medicul, </w:t>
            </w:r>
            <w:r w:rsidRPr="0020769D">
              <w:rPr>
                <w:sz w:val="28"/>
                <w:szCs w:val="28"/>
                <w:shd w:val="clear" w:color="auto" w:fill="FFFFFF"/>
                <w:lang w:val="ro-MO"/>
              </w:rPr>
              <w:t xml:space="preserve">pregăteşte şi interpretează  radiografia pacientului, adiminstreaza </w:t>
            </w:r>
            <w:r w:rsidR="005478E4">
              <w:rPr>
                <w:sz w:val="28"/>
                <w:szCs w:val="28"/>
                <w:shd w:val="clear" w:color="auto" w:fill="FFFFFF"/>
                <w:lang w:val="ro-MO"/>
              </w:rPr>
              <w:t xml:space="preserve">medicație analgezică </w:t>
            </w:r>
            <w:r w:rsidRPr="0020769D">
              <w:rPr>
                <w:sz w:val="28"/>
                <w:szCs w:val="28"/>
                <w:shd w:val="clear" w:color="auto" w:fill="FFFFFF"/>
                <w:lang w:val="ro-MO"/>
              </w:rPr>
              <w:t xml:space="preserve">cu </w:t>
            </w:r>
            <w:r w:rsidR="005478E4">
              <w:rPr>
                <w:sz w:val="28"/>
                <w:szCs w:val="28"/>
                <w:shd w:val="clear" w:color="auto" w:fill="FFFFFF"/>
                <w:lang w:val="ro-MO"/>
              </w:rPr>
              <w:t>2</w:t>
            </w:r>
            <w:r w:rsidRPr="0020769D">
              <w:rPr>
                <w:sz w:val="28"/>
                <w:szCs w:val="28"/>
                <w:shd w:val="clear" w:color="auto" w:fill="FFFFFF"/>
                <w:lang w:val="ro-MO"/>
              </w:rPr>
              <w:t>0 de minute înaintea punctiei</w:t>
            </w:r>
            <w:r w:rsidRPr="0020769D">
              <w:rPr>
                <w:sz w:val="28"/>
                <w:szCs w:val="28"/>
                <w:lang w:val="ro-MO"/>
              </w:rPr>
              <w:t xml:space="preserve"> </w:t>
            </w:r>
            <w:r w:rsidR="005478E4">
              <w:rPr>
                <w:sz w:val="28"/>
                <w:szCs w:val="28"/>
                <w:lang w:val="ro-MO"/>
              </w:rPr>
              <w:t xml:space="preserve">sau repanobiopsiei, </w:t>
            </w:r>
            <w:r w:rsidRPr="0020769D">
              <w:rPr>
                <w:sz w:val="28"/>
                <w:szCs w:val="28"/>
                <w:shd w:val="clear" w:color="auto" w:fill="FFFFFF"/>
                <w:lang w:val="ro-MO"/>
              </w:rPr>
              <w:t xml:space="preserve">pregăteşte locul </w:t>
            </w:r>
            <w:r w:rsidR="005478E4" w:rsidRPr="0020769D">
              <w:rPr>
                <w:sz w:val="28"/>
                <w:szCs w:val="28"/>
                <w:shd w:val="clear" w:color="auto" w:fill="FFFFFF"/>
                <w:lang w:val="ro-MO"/>
              </w:rPr>
              <w:t>punctiei</w:t>
            </w:r>
            <w:r w:rsidR="005478E4" w:rsidRPr="0020769D">
              <w:rPr>
                <w:sz w:val="28"/>
                <w:szCs w:val="28"/>
                <w:lang w:val="ro-MO"/>
              </w:rPr>
              <w:t xml:space="preserve"> </w:t>
            </w:r>
            <w:r w:rsidR="005478E4">
              <w:rPr>
                <w:sz w:val="28"/>
                <w:szCs w:val="28"/>
                <w:lang w:val="ro-MO"/>
              </w:rPr>
              <w:t>sau repanobiopsiei</w:t>
            </w:r>
            <w:r w:rsidRPr="0020769D">
              <w:rPr>
                <w:sz w:val="28"/>
                <w:szCs w:val="28"/>
                <w:shd w:val="clear" w:color="auto" w:fill="FFFFFF"/>
                <w:lang w:val="ro-MO"/>
              </w:rPr>
              <w:t xml:space="preserve">, printr-o dezinfectie de tip II şi pregăteşte seringa cu </w:t>
            </w:r>
            <w:r w:rsidRPr="0020769D">
              <w:rPr>
                <w:sz w:val="28"/>
                <w:szCs w:val="28"/>
                <w:shd w:val="clear" w:color="auto" w:fill="FFFFFF"/>
                <w:lang w:val="ro-MO"/>
              </w:rPr>
              <w:lastRenderedPageBreak/>
              <w:t>anestezic</w:t>
            </w:r>
            <w:r w:rsidRPr="0020769D">
              <w:rPr>
                <w:sz w:val="28"/>
                <w:szCs w:val="28"/>
                <w:lang w:val="ro-MO"/>
              </w:rPr>
              <w:t xml:space="preserve">, </w:t>
            </w:r>
            <w:r w:rsidRPr="0020769D">
              <w:rPr>
                <w:sz w:val="28"/>
                <w:szCs w:val="28"/>
                <w:shd w:val="clear" w:color="auto" w:fill="FFFFFF"/>
                <w:lang w:val="ro-MO"/>
              </w:rPr>
              <w:t>supraveghează pacientul şi îi menţine pozitia corespunzatoare efectuării punctiei, este atent la culoarea feţei şi respiraţiei, pregăteşte acul de puncţie preia seringa cu lichid şi îl introduce în eprubete</w:t>
            </w:r>
            <w:r w:rsidRPr="0020769D">
              <w:rPr>
                <w:sz w:val="28"/>
                <w:szCs w:val="28"/>
                <w:lang w:val="ro-MO"/>
              </w:rPr>
              <w:t>.</w:t>
            </w:r>
          </w:p>
          <w:p w:rsidR="0020769D" w:rsidRPr="0020769D" w:rsidRDefault="0020769D" w:rsidP="00A72215">
            <w:pPr>
              <w:jc w:val="both"/>
              <w:rPr>
                <w:sz w:val="28"/>
                <w:szCs w:val="28"/>
                <w:lang w:val="ro-MO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  <w:lang w:val="ro-MO"/>
              </w:rPr>
              <w:t xml:space="preserve">                                </w:t>
            </w:r>
            <w:r w:rsidRPr="0020769D">
              <w:rPr>
                <w:rFonts w:cstheme="minorHAnsi"/>
                <w:sz w:val="28"/>
                <w:szCs w:val="28"/>
                <w:shd w:val="clear" w:color="auto" w:fill="FFFFFF"/>
                <w:lang w:val="ro-MO"/>
              </w:rPr>
              <w:t xml:space="preserve">dezinfectează, pregăteşte locul puncţiei, dezinfecţie tip III, serveşte seringa încarcata cu anestezic, supraveghează permanent facieşul (aspect caracteristic al feţei în cursul unei boli), respiraţia, starea </w:t>
            </w:r>
            <w:r w:rsidRPr="0020769D">
              <w:rPr>
                <w:rFonts w:cstheme="minorHAnsi"/>
                <w:sz w:val="28"/>
                <w:szCs w:val="28"/>
                <w:shd w:val="clear" w:color="auto" w:fill="FFFFFF"/>
                <w:lang w:val="ro-MO"/>
              </w:rPr>
              <w:lastRenderedPageBreak/>
              <w:t>bolnavului,</w:t>
            </w:r>
            <w:r w:rsidRPr="0020769D">
              <w:rPr>
                <w:rFonts w:cstheme="minorHAnsi"/>
                <w:sz w:val="28"/>
                <w:szCs w:val="28"/>
                <w:lang w:val="ro-MO"/>
              </w:rPr>
              <w:t xml:space="preserve"> </w:t>
            </w:r>
            <w:r w:rsidRPr="0020769D">
              <w:rPr>
                <w:rFonts w:cstheme="minorHAnsi"/>
                <w:sz w:val="28"/>
                <w:szCs w:val="28"/>
                <w:shd w:val="clear" w:color="auto" w:fill="FFFFFF"/>
                <w:lang w:val="ro-MO"/>
              </w:rPr>
              <w:t>recoltează în eprubete lichidul de ascită, serveşte tubul prelungitor al canulei trocarului (pentru evacuare), supraveghează scurgerea lichidului în vasul colector şi totodată pacientul.</w:t>
            </w:r>
          </w:p>
        </w:tc>
        <w:tc>
          <w:tcPr>
            <w:tcW w:w="5275" w:type="dxa"/>
            <w:gridSpan w:val="2"/>
          </w:tcPr>
          <w:p w:rsidR="0020769D" w:rsidRPr="00BC2C17" w:rsidRDefault="0020769D" w:rsidP="00A7221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181" w:type="dxa"/>
            <w:gridSpan w:val="4"/>
          </w:tcPr>
          <w:p w:rsidR="0020769D" w:rsidRPr="00BC2C17" w:rsidRDefault="0020769D" w:rsidP="00A72215">
            <w:pPr>
              <w:rPr>
                <w:sz w:val="28"/>
                <w:szCs w:val="28"/>
                <w:lang w:val="ro-RO"/>
              </w:rPr>
            </w:pPr>
          </w:p>
        </w:tc>
      </w:tr>
      <w:tr w:rsidR="0020769D" w:rsidRPr="006E3E2D" w:rsidTr="00CC3556">
        <w:tc>
          <w:tcPr>
            <w:tcW w:w="236" w:type="dxa"/>
          </w:tcPr>
          <w:p w:rsidR="0020769D" w:rsidRPr="00BC2C17" w:rsidRDefault="0020769D" w:rsidP="00A7221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829" w:type="dxa"/>
            <w:gridSpan w:val="3"/>
          </w:tcPr>
          <w:p w:rsidR="0020769D" w:rsidRPr="00BC2C17" w:rsidRDefault="0020769D" w:rsidP="00A72215">
            <w:pPr>
              <w:rPr>
                <w:sz w:val="28"/>
                <w:szCs w:val="28"/>
                <w:lang w:val="fr-FR"/>
              </w:rPr>
            </w:pPr>
            <w:r w:rsidRPr="00BC2C17">
              <w:rPr>
                <w:sz w:val="28"/>
                <w:szCs w:val="28"/>
                <w:lang w:val="fr-FR"/>
              </w:rPr>
              <w:t xml:space="preserve">Activează în calitate de asistent al </w:t>
            </w:r>
            <w:r>
              <w:rPr>
                <w:sz w:val="28"/>
                <w:szCs w:val="28"/>
                <w:lang w:val="fr-FR"/>
              </w:rPr>
              <w:t>medicului din secție</w:t>
            </w:r>
            <w:r w:rsidRPr="00BC2C17">
              <w:rPr>
                <w:sz w:val="28"/>
                <w:szCs w:val="28"/>
                <w:lang w:val="fr-FR"/>
              </w:rPr>
              <w:t xml:space="preserve">. </w:t>
            </w:r>
            <w:r>
              <w:rPr>
                <w:sz w:val="28"/>
                <w:szCs w:val="28"/>
                <w:lang w:val="fr-FR"/>
              </w:rPr>
              <w:t xml:space="preserve">Controlează dinamica investigațiilor și procedurilor </w:t>
            </w:r>
            <w:r>
              <w:rPr>
                <w:sz w:val="28"/>
                <w:szCs w:val="28"/>
                <w:lang w:val="fr-FR"/>
              </w:rPr>
              <w:lastRenderedPageBreak/>
              <w:t xml:space="preserve">pacientului din secție. </w:t>
            </w:r>
            <w:r w:rsidRPr="00BC2C17">
              <w:rPr>
                <w:sz w:val="28"/>
                <w:szCs w:val="28"/>
                <w:lang w:val="fr-FR"/>
              </w:rPr>
              <w:t>Complează împreună cu medicul responsabil documentaţia necesară.</w:t>
            </w:r>
          </w:p>
          <w:p w:rsidR="0020769D" w:rsidRPr="00BC2C17" w:rsidRDefault="0020769D" w:rsidP="00A72215">
            <w:pPr>
              <w:rPr>
                <w:sz w:val="28"/>
                <w:szCs w:val="28"/>
                <w:lang w:val="ro-RO"/>
              </w:rPr>
            </w:pPr>
            <w:r w:rsidRPr="00BC2C17">
              <w:rPr>
                <w:sz w:val="28"/>
                <w:szCs w:val="28"/>
                <w:lang w:val="fr-FR"/>
              </w:rPr>
              <w:t>Monitorizeaza transferul pacientului în</w:t>
            </w:r>
            <w:r>
              <w:rPr>
                <w:sz w:val="28"/>
                <w:szCs w:val="28"/>
                <w:lang w:val="fr-FR"/>
              </w:rPr>
              <w:t>/ din</w:t>
            </w:r>
            <w:r w:rsidRPr="00BC2C17">
              <w:rPr>
                <w:sz w:val="28"/>
                <w:szCs w:val="28"/>
                <w:lang w:val="fr-FR"/>
              </w:rPr>
              <w:t xml:space="preserve"> secţie sau terapia intensivă</w:t>
            </w:r>
            <w:r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3257" w:type="dxa"/>
          </w:tcPr>
          <w:p w:rsidR="0020769D" w:rsidRPr="00BC2C17" w:rsidRDefault="0020769D" w:rsidP="0020769D">
            <w:pPr>
              <w:jc w:val="both"/>
              <w:rPr>
                <w:sz w:val="28"/>
                <w:szCs w:val="28"/>
                <w:lang w:val="fr-FR"/>
              </w:rPr>
            </w:pPr>
            <w:r w:rsidRPr="00BC2C17">
              <w:rPr>
                <w:sz w:val="28"/>
                <w:szCs w:val="28"/>
                <w:lang w:val="ro-RO"/>
              </w:rPr>
              <w:lastRenderedPageBreak/>
              <w:t>Pregătirea pacientului</w:t>
            </w:r>
            <w:r>
              <w:rPr>
                <w:sz w:val="28"/>
                <w:szCs w:val="28"/>
                <w:lang w:val="ro-RO"/>
              </w:rPr>
              <w:t xml:space="preserve"> de investigație sau procedură</w:t>
            </w:r>
            <w:r w:rsidRPr="00BC2C17">
              <w:rPr>
                <w:sz w:val="28"/>
                <w:szCs w:val="28"/>
                <w:lang w:val="ro-RO"/>
              </w:rPr>
              <w:t xml:space="preserve">, etc… </w:t>
            </w:r>
            <w:r w:rsidRPr="00BC2C17">
              <w:rPr>
                <w:sz w:val="28"/>
                <w:szCs w:val="28"/>
                <w:lang w:val="ro-RO"/>
              </w:rPr>
              <w:lastRenderedPageBreak/>
              <w:t xml:space="preserve">Cunoaşterea </w:t>
            </w:r>
            <w:r>
              <w:rPr>
                <w:sz w:val="28"/>
                <w:szCs w:val="28"/>
                <w:lang w:val="ro-RO"/>
              </w:rPr>
              <w:t>efectelor adverse ale tratamentului, posibililor complicații ale investigațiilor</w:t>
            </w:r>
          </w:p>
        </w:tc>
        <w:tc>
          <w:tcPr>
            <w:tcW w:w="5253" w:type="dxa"/>
          </w:tcPr>
          <w:p w:rsidR="0020769D" w:rsidRPr="00BC2C17" w:rsidRDefault="0020769D" w:rsidP="00A7221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203" w:type="dxa"/>
            <w:gridSpan w:val="5"/>
          </w:tcPr>
          <w:p w:rsidR="0020769D" w:rsidRPr="00BC2C17" w:rsidRDefault="0020769D" w:rsidP="00A72215">
            <w:pPr>
              <w:rPr>
                <w:sz w:val="28"/>
                <w:szCs w:val="28"/>
                <w:lang w:val="fr-FR"/>
              </w:rPr>
            </w:pPr>
          </w:p>
        </w:tc>
      </w:tr>
      <w:tr w:rsidR="0020769D" w:rsidRPr="00BC2C17" w:rsidTr="001F5D84">
        <w:trPr>
          <w:trHeight w:val="524"/>
        </w:trPr>
        <w:tc>
          <w:tcPr>
            <w:tcW w:w="13575" w:type="dxa"/>
            <w:gridSpan w:val="6"/>
          </w:tcPr>
          <w:p w:rsidR="001F5D84" w:rsidRPr="00BC2C17" w:rsidRDefault="0020769D" w:rsidP="005F7962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C2C17">
              <w:rPr>
                <w:b/>
                <w:sz w:val="28"/>
                <w:szCs w:val="28"/>
                <w:lang w:val="en-US"/>
              </w:rPr>
              <w:lastRenderedPageBreak/>
              <w:t>Anul</w:t>
            </w:r>
            <w:proofErr w:type="spellEnd"/>
            <w:r w:rsidRPr="00BC2C17">
              <w:rPr>
                <w:b/>
                <w:sz w:val="28"/>
                <w:szCs w:val="28"/>
                <w:lang w:val="en-US"/>
              </w:rPr>
              <w:t xml:space="preserve"> I</w:t>
            </w:r>
            <w:r w:rsidR="00B41A7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 xml:space="preserve"> (</w:t>
            </w:r>
            <w:r w:rsidR="005F7962">
              <w:rPr>
                <w:b/>
                <w:sz w:val="28"/>
                <w:szCs w:val="28"/>
                <w:lang w:val="en-US"/>
              </w:rPr>
              <w:t>45</w:t>
            </w:r>
            <w:r>
              <w:rPr>
                <w:b/>
                <w:sz w:val="28"/>
                <w:szCs w:val="28"/>
                <w:lang w:val="en-US"/>
              </w:rPr>
              <w:t xml:space="preserve"> s</w:t>
            </w:r>
            <w:r>
              <w:rPr>
                <w:b/>
                <w:sz w:val="28"/>
                <w:szCs w:val="28"/>
                <w:lang w:val="ro-RO"/>
              </w:rPr>
              <w:t>ăpt.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203" w:type="dxa"/>
            <w:gridSpan w:val="5"/>
          </w:tcPr>
          <w:p w:rsidR="0020769D" w:rsidRPr="00BC2C17" w:rsidRDefault="0020769D" w:rsidP="0020769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F5D84" w:rsidRPr="006E3E2D" w:rsidTr="00CC3556">
        <w:trPr>
          <w:trHeight w:val="1253"/>
        </w:trPr>
        <w:tc>
          <w:tcPr>
            <w:tcW w:w="13575" w:type="dxa"/>
            <w:gridSpan w:val="6"/>
          </w:tcPr>
          <w:p w:rsidR="001F5D84" w:rsidRDefault="001F5D84" w:rsidP="005F7962">
            <w:pPr>
              <w:rPr>
                <w:b/>
                <w:sz w:val="28"/>
                <w:szCs w:val="28"/>
                <w:lang w:val="en-US"/>
              </w:rPr>
            </w:pPr>
            <w:r w:rsidRPr="00BC2C17">
              <w:rPr>
                <w:sz w:val="28"/>
                <w:szCs w:val="28"/>
                <w:lang w:val="pt-BR"/>
              </w:rPr>
              <w:t>Se mentin competenţele precedente cu extinderea lor, precum şi a manoperelor efectuate des</w:t>
            </w:r>
            <w:r>
              <w:rPr>
                <w:sz w:val="28"/>
                <w:szCs w:val="28"/>
                <w:lang w:val="pt-BR"/>
              </w:rPr>
              <w:t>inestătător. Rezidentul anului II</w:t>
            </w:r>
            <w:r w:rsidRPr="00BC2C17">
              <w:rPr>
                <w:sz w:val="28"/>
                <w:szCs w:val="28"/>
                <w:lang w:val="pt-BR"/>
              </w:rPr>
              <w:t xml:space="preserve"> va examina primar pacie</w:t>
            </w:r>
            <w:r>
              <w:rPr>
                <w:sz w:val="28"/>
                <w:szCs w:val="28"/>
                <w:lang w:val="pt-BR"/>
              </w:rPr>
              <w:t>ntul împreuna cu medicul respon</w:t>
            </w:r>
            <w:r w:rsidRPr="00BC2C17">
              <w:rPr>
                <w:sz w:val="28"/>
                <w:szCs w:val="28"/>
                <w:lang w:val="pt-BR"/>
              </w:rPr>
              <w:t>s</w:t>
            </w:r>
            <w:r>
              <w:rPr>
                <w:sz w:val="28"/>
                <w:szCs w:val="28"/>
                <w:lang w:val="pt-BR"/>
              </w:rPr>
              <w:t>a</w:t>
            </w:r>
            <w:r w:rsidRPr="00BC2C17">
              <w:rPr>
                <w:sz w:val="28"/>
                <w:szCs w:val="28"/>
                <w:lang w:val="pt-BR"/>
              </w:rPr>
              <w:t xml:space="preserve">bil, cu stabilirea tacticii de investigaţii şi tratament, va completa singur foaia de observaţie clinica, foaia de indicaţii, etc...sub semnatura  medicului responsabil. Va </w:t>
            </w:r>
            <w:r>
              <w:rPr>
                <w:sz w:val="28"/>
                <w:szCs w:val="28"/>
                <w:lang w:val="pt-BR"/>
              </w:rPr>
              <w:t>interpreta</w:t>
            </w:r>
            <w:r w:rsidRPr="00BC2C17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per ansamblu </w:t>
            </w:r>
            <w:r w:rsidRPr="00BC2C17">
              <w:rPr>
                <w:sz w:val="28"/>
                <w:szCs w:val="28"/>
                <w:lang w:val="pt-BR"/>
              </w:rPr>
              <w:t xml:space="preserve">examinarea </w:t>
            </w:r>
            <w:r>
              <w:rPr>
                <w:sz w:val="28"/>
                <w:szCs w:val="28"/>
                <w:lang w:val="pt-BR"/>
              </w:rPr>
              <w:t xml:space="preserve">instrumentală și de laborator </w:t>
            </w:r>
            <w:r w:rsidRPr="00BC2C17">
              <w:rPr>
                <w:sz w:val="28"/>
                <w:szCs w:val="28"/>
                <w:lang w:val="pt-BR"/>
              </w:rPr>
              <w:t xml:space="preserve">a pacientului. Se vor exitinde competenţele </w:t>
            </w:r>
            <w:r>
              <w:rPr>
                <w:sz w:val="28"/>
                <w:szCs w:val="28"/>
                <w:lang w:val="pt-BR"/>
              </w:rPr>
              <w:t>de hematologie clinică și de laborator, de imagistică medicală</w:t>
            </w:r>
            <w:r w:rsidRPr="00BC2C17">
              <w:rPr>
                <w:sz w:val="28"/>
                <w:szCs w:val="28"/>
                <w:lang w:val="pt-BR"/>
              </w:rPr>
              <w:t>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="00677F9D">
              <w:rPr>
                <w:sz w:val="28"/>
                <w:szCs w:val="28"/>
                <w:lang w:val="pt-BR"/>
              </w:rPr>
              <w:t xml:space="preserve">Vor fi însușite </w:t>
            </w:r>
            <w:r w:rsidR="00677F9D" w:rsidRPr="00BC2C17">
              <w:rPr>
                <w:sz w:val="28"/>
                <w:szCs w:val="28"/>
                <w:lang w:val="pt-BR"/>
              </w:rPr>
              <w:t xml:space="preserve">competenţele </w:t>
            </w:r>
            <w:r w:rsidR="00677F9D">
              <w:rPr>
                <w:sz w:val="28"/>
                <w:szCs w:val="28"/>
                <w:lang w:val="pt-BR"/>
              </w:rPr>
              <w:t xml:space="preserve">de oncologie clinică, de morfopatologie a tumorilor maligne. </w:t>
            </w:r>
            <w:r>
              <w:rPr>
                <w:sz w:val="28"/>
                <w:szCs w:val="28"/>
                <w:lang w:val="pt-BR"/>
              </w:rPr>
              <w:t xml:space="preserve">Rezidentul anului II </w:t>
            </w:r>
            <w:r w:rsidR="000F0EE8">
              <w:rPr>
                <w:sz w:val="28"/>
                <w:szCs w:val="28"/>
                <w:lang w:val="pt-BR"/>
              </w:rPr>
              <w:t>va particip</w:t>
            </w:r>
            <w:r w:rsidR="00786EAF">
              <w:rPr>
                <w:sz w:val="28"/>
                <w:szCs w:val="28"/>
                <w:lang w:val="pt-BR"/>
              </w:rPr>
              <w:t>a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="000F0EE8">
              <w:rPr>
                <w:sz w:val="28"/>
                <w:szCs w:val="28"/>
                <w:lang w:val="pt-BR"/>
              </w:rPr>
              <w:t>în gărzi în clinica Hematologie,</w:t>
            </w:r>
            <w:r w:rsidRPr="00BC2C17">
              <w:rPr>
                <w:sz w:val="28"/>
                <w:szCs w:val="28"/>
                <w:lang w:val="pt-BR"/>
              </w:rPr>
              <w:t xml:space="preserve"> va examina pacie</w:t>
            </w:r>
            <w:r>
              <w:rPr>
                <w:sz w:val="28"/>
                <w:szCs w:val="28"/>
                <w:lang w:val="pt-BR"/>
              </w:rPr>
              <w:t>ntul împreuna cu medicul de gardă respon</w:t>
            </w:r>
            <w:r w:rsidRPr="00BC2C17">
              <w:rPr>
                <w:sz w:val="28"/>
                <w:szCs w:val="28"/>
                <w:lang w:val="pt-BR"/>
              </w:rPr>
              <w:t>s</w:t>
            </w:r>
            <w:r>
              <w:rPr>
                <w:sz w:val="28"/>
                <w:szCs w:val="28"/>
                <w:lang w:val="pt-BR"/>
              </w:rPr>
              <w:t xml:space="preserve">abil, cu stabilirea tacticii de </w:t>
            </w:r>
            <w:r w:rsidRPr="00BC2C17">
              <w:rPr>
                <w:sz w:val="28"/>
                <w:szCs w:val="28"/>
                <w:lang w:val="pt-BR"/>
              </w:rPr>
              <w:t>tratament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:rsidR="001F5D84" w:rsidRPr="00BC2C17" w:rsidRDefault="001F5D84" w:rsidP="005F796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  <w:gridSpan w:val="5"/>
          </w:tcPr>
          <w:p w:rsidR="001F5D84" w:rsidRPr="00BC2C17" w:rsidRDefault="001F5D84" w:rsidP="0020769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0769D" w:rsidRPr="006E3E2D" w:rsidTr="00CC3556">
        <w:tc>
          <w:tcPr>
            <w:tcW w:w="13575" w:type="dxa"/>
            <w:gridSpan w:val="6"/>
          </w:tcPr>
          <w:p w:rsidR="008B611C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Examinarea pacientului cu suspiciune la </w:t>
            </w:r>
            <w:r w:rsidRPr="00ED06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diferite maladii ale sistemului hematopoietic: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(E)</w:t>
            </w:r>
          </w:p>
          <w:p w:rsidR="008B611C" w:rsidRPr="002F4AB5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Alcătuirea planului de cercetare a bolnavului cu limfadenopatie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(E)</w:t>
            </w:r>
          </w:p>
          <w:p w:rsidR="008B611C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Alcătuirea planului de cercetare a bolnavului cu afectarea primară a ganglionilor limfatici mediastinali, a cavităţii abdominale şi spaţiului retroperitoneal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(E)</w:t>
            </w:r>
          </w:p>
          <w:p w:rsidR="008B611C" w:rsidRPr="003B04EC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lastRenderedPageBreak/>
              <w:t>Alcătuirea planului de cercetare a bolnavilor pentru diagnosticul diferenţial al splenomegaliilor cu formaţiuni tumorale în hipocondrul stâng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: (E)</w:t>
            </w:r>
          </w:p>
          <w:p w:rsidR="008B611C" w:rsidRPr="003B04EC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Determinarea</w:t>
            </w:r>
            <w:proofErr w:type="spellEnd"/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clinică</w:t>
            </w:r>
            <w:proofErr w:type="spellEnd"/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tipului</w:t>
            </w:r>
            <w:proofErr w:type="spellEnd"/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sindromului</w:t>
            </w:r>
            <w:proofErr w:type="spellEnd"/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hemoragic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(E)</w:t>
            </w:r>
          </w:p>
          <w:p w:rsidR="008B611C" w:rsidRPr="008B611C" w:rsidRDefault="008B611C" w:rsidP="008B611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Pregătirea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pacienților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investigații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imagistice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radiografia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tractului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gastrointestinal,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radiografia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oaselor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ultrasonografia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scintigrafia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radioisotopi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rezonanța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nucleară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magnetică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tomografia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computerizată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simplă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spiralată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toracelui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abdomenului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coloanei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vertebrale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endoscopice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(VEGDS, </w:t>
            </w:r>
            <w:proofErr w:type="spellStart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colonoscopia</w:t>
            </w:r>
            <w:proofErr w:type="spellEnd"/>
            <w:r w:rsidRPr="008B6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): (E)</w:t>
            </w:r>
          </w:p>
          <w:p w:rsidR="008B611C" w:rsidRPr="008B611C" w:rsidRDefault="008B611C" w:rsidP="008B611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Alcătuirea planului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tratament al pacientului cu anemie: (E)</w:t>
            </w:r>
          </w:p>
          <w:p w:rsidR="008B611C" w:rsidRPr="008B611C" w:rsidRDefault="008B611C" w:rsidP="008B611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Alcătuirea planului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tratament al pacientului cu hemopatie malignă: (E)</w:t>
            </w:r>
          </w:p>
          <w:p w:rsidR="008B611C" w:rsidRPr="008B611C" w:rsidRDefault="008B611C" w:rsidP="008B611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Alcătuirea planului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tratament al pacientului cu trombocitopenie: (E)</w:t>
            </w:r>
          </w:p>
          <w:p w:rsidR="008B611C" w:rsidRPr="008B611C" w:rsidRDefault="008B611C" w:rsidP="008B611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Alcătuirea planului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tratament al pacientului cu coagulopatie : (E)</w:t>
            </w:r>
          </w:p>
          <w:p w:rsidR="008B611C" w:rsidRPr="008B611C" w:rsidRDefault="008B611C" w:rsidP="008B611C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Principiile terapiei cu componen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ți</w:t>
            </w:r>
            <w:r w:rsidRPr="0057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sanguin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i: (E)</w:t>
            </w:r>
          </w:p>
          <w:p w:rsidR="008B611C" w:rsidRPr="008B611C" w:rsidRDefault="008B611C" w:rsidP="008B611C">
            <w:pPr>
              <w:pStyle w:val="a4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</w:t>
            </w:r>
            <w:r w:rsidRPr="001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Puncția medulară (sternală):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30 </w:t>
            </w:r>
            <w:r w:rsidRPr="001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manevre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(E)</w:t>
            </w:r>
          </w:p>
          <w:p w:rsidR="008B611C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Trepanobiopsia măduvei osoase din crista osului iliac: 30 manevre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(E)</w:t>
            </w:r>
          </w:p>
          <w:p w:rsidR="008B611C" w:rsidRPr="002F4AB5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Toracocentez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10 manevre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(E)</w:t>
            </w:r>
          </w:p>
          <w:p w:rsidR="008B611C" w:rsidRPr="002F4AB5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Rahicenteza: 10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manevre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(E)</w:t>
            </w:r>
          </w:p>
          <w:p w:rsidR="008B611C" w:rsidRPr="00640CB5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Puncția ganglionilor limfatici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30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manevre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  <w:p w:rsidR="008B611C" w:rsidRPr="00640CB5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Determinarea timpului de sîngerare cu soluție NaCl isotonică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manevre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  <w:p w:rsidR="008B611C" w:rsidRPr="00640CB5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Determinarea timpului de coagulare după Lee-White: 2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manevre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  <w:p w:rsidR="008B611C" w:rsidRPr="002F4AB5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Analiza generală a sîngelui în hemopatii benigne și maligne, reacții leucemoide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buletine 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:rsidR="008B611C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Medulograma, cu reacțiile citochimice în hemopatii benigne și maligne: 5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 buletine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/preparate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:rsidR="008B611C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Examenul histologic al măduvei osoase în hemopatii benigne și maligne:</w:t>
            </w:r>
            <w:r w:rsidRPr="004C20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 buletine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/preparate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2F4A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:rsidR="008B611C" w:rsidRPr="00640CB5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Examenul citologic al ganglionului limfatic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30 buletine (I) </w:t>
            </w:r>
          </w:p>
          <w:p w:rsidR="008B611C" w:rsidRPr="00640CB5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Examenul histologic al ganglionului limfatic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30 buletine (I) </w:t>
            </w:r>
          </w:p>
          <w:p w:rsidR="008B611C" w:rsidRPr="00D92D84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Examenul citologic și biochimic al lichidului cefalorahidian: 1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 buletine (I)</w:t>
            </w:r>
          </w:p>
          <w:p w:rsidR="008B611C" w:rsidRPr="00D92D84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Examenul cariologic (citogenetic, FISH) și molecular (RT-PCR) al aspiratului medular: 1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 buletine (I)</w:t>
            </w:r>
          </w:p>
          <w:p w:rsidR="008B611C" w:rsidRPr="002F4AB5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Examenul molecular (RT-PCR) al sîngelui periferic: 1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 buletine (I)</w:t>
            </w:r>
          </w:p>
          <w:p w:rsidR="008B611C" w:rsidRPr="002F4AB5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Examenul imunofenotipic al bioptatului ganglionar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buletine (I)</w:t>
            </w:r>
          </w:p>
          <w:p w:rsidR="008B611C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Examenul imunofenotipic al sîngelui periferic, măduvei osoase: 15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buletine (I)</w:t>
            </w:r>
          </w:p>
          <w:p w:rsidR="008B611C" w:rsidRPr="00E85C7C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Examenul citologic și biochimic al lichidului pleural: 1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 buletine (I)</w:t>
            </w:r>
          </w:p>
          <w:p w:rsidR="008B611C" w:rsidRPr="00E85C7C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Electroforeza în anemiile hemolitice ereditare: 5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buletine (I)</w:t>
            </w:r>
          </w:p>
          <w:p w:rsidR="008B611C" w:rsidRPr="00D92D84" w:rsidRDefault="008B611C" w:rsidP="008B611C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Electroforeza în hemopatiile maligne paraproteinemice: 5</w:t>
            </w:r>
            <w:r w:rsidRPr="00640C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buletine (I)</w:t>
            </w:r>
          </w:p>
          <w:p w:rsidR="008B611C" w:rsidRDefault="008B611C" w:rsidP="008B611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20769D" w:rsidRPr="008B611C" w:rsidRDefault="0020769D" w:rsidP="00A7221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203" w:type="dxa"/>
            <w:gridSpan w:val="5"/>
          </w:tcPr>
          <w:p w:rsidR="0020769D" w:rsidRPr="00AA66E7" w:rsidRDefault="0020769D" w:rsidP="00A72215">
            <w:pPr>
              <w:rPr>
                <w:sz w:val="28"/>
                <w:szCs w:val="28"/>
                <w:lang w:val="it-IT"/>
              </w:rPr>
            </w:pPr>
          </w:p>
        </w:tc>
      </w:tr>
      <w:tr w:rsidR="0020769D" w:rsidRPr="00BC2C17" w:rsidTr="00CC3556">
        <w:tc>
          <w:tcPr>
            <w:tcW w:w="236" w:type="dxa"/>
          </w:tcPr>
          <w:p w:rsidR="0020769D" w:rsidRPr="00AA66E7" w:rsidRDefault="0020769D" w:rsidP="00A7221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4545" w:type="dxa"/>
            <w:gridSpan w:val="2"/>
          </w:tcPr>
          <w:p w:rsidR="0020769D" w:rsidRPr="00BC2C17" w:rsidRDefault="0020769D" w:rsidP="00A72215">
            <w:pPr>
              <w:rPr>
                <w:sz w:val="28"/>
                <w:szCs w:val="28"/>
                <w:lang w:val="en-US"/>
              </w:rPr>
            </w:pPr>
            <w:proofErr w:type="spellStart"/>
            <w:r w:rsidRPr="00BC2C17">
              <w:rPr>
                <w:sz w:val="28"/>
                <w:szCs w:val="28"/>
                <w:lang w:val="en-US"/>
              </w:rPr>
              <w:t>Manopere</w:t>
            </w:r>
            <w:proofErr w:type="spellEnd"/>
            <w:r w:rsidRPr="00BC2C1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541" w:type="dxa"/>
            <w:gridSpan w:val="2"/>
          </w:tcPr>
          <w:p w:rsidR="0020769D" w:rsidRPr="00BC2C17" w:rsidRDefault="0020769D" w:rsidP="00A72215">
            <w:pPr>
              <w:rPr>
                <w:sz w:val="28"/>
                <w:szCs w:val="28"/>
                <w:lang w:val="en-US"/>
              </w:rPr>
            </w:pPr>
            <w:proofErr w:type="spellStart"/>
            <w:r w:rsidRPr="00BC2C17">
              <w:rPr>
                <w:sz w:val="28"/>
                <w:szCs w:val="28"/>
                <w:lang w:val="en-US"/>
              </w:rPr>
              <w:t>Competente</w:t>
            </w:r>
            <w:proofErr w:type="spellEnd"/>
            <w:r w:rsidRPr="00BC2C1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253" w:type="dxa"/>
          </w:tcPr>
          <w:p w:rsidR="0020769D" w:rsidRPr="00BC2C17" w:rsidRDefault="0020769D" w:rsidP="00A722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  <w:gridSpan w:val="5"/>
          </w:tcPr>
          <w:p w:rsidR="0020769D" w:rsidRPr="00BC2C17" w:rsidRDefault="0020769D" w:rsidP="00A72215">
            <w:pPr>
              <w:rPr>
                <w:sz w:val="28"/>
                <w:szCs w:val="28"/>
                <w:lang w:val="en-US"/>
              </w:rPr>
            </w:pPr>
          </w:p>
        </w:tc>
      </w:tr>
      <w:tr w:rsidR="0020769D" w:rsidRPr="006E3E2D" w:rsidTr="00CC3556">
        <w:tc>
          <w:tcPr>
            <w:tcW w:w="236" w:type="dxa"/>
          </w:tcPr>
          <w:p w:rsidR="0020769D" w:rsidRPr="00BC2C17" w:rsidRDefault="0020769D" w:rsidP="00A722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45" w:type="dxa"/>
            <w:gridSpan w:val="2"/>
          </w:tcPr>
          <w:p w:rsidR="0020769D" w:rsidRPr="005C5B5E" w:rsidRDefault="0020769D" w:rsidP="00A72215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t>Efectu</w:t>
            </w:r>
            <w:r w:rsidR="00E95137">
              <w:rPr>
                <w:sz w:val="28"/>
                <w:szCs w:val="28"/>
                <w:lang w:val="ro-MO"/>
              </w:rPr>
              <w:t>e</w:t>
            </w:r>
            <w:r w:rsidRPr="005C5B5E">
              <w:rPr>
                <w:sz w:val="28"/>
                <w:szCs w:val="28"/>
                <w:lang w:val="ro-MO"/>
              </w:rPr>
              <w:t>az</w:t>
            </w:r>
            <w:r w:rsidR="00E95137">
              <w:rPr>
                <w:sz w:val="28"/>
                <w:szCs w:val="28"/>
                <w:lang w:val="ro-MO"/>
              </w:rPr>
              <w:t xml:space="preserve">ă puncția medulară (50), trepanobiopsia măduvei osoase (20), rahicenteza (10), puncția ganglionului limfatic </w:t>
            </w:r>
            <w:r w:rsidR="00FE60BE">
              <w:rPr>
                <w:sz w:val="28"/>
                <w:szCs w:val="28"/>
                <w:lang w:val="ro-MO"/>
              </w:rPr>
              <w:t xml:space="preserve">(20), analiza </w:t>
            </w:r>
            <w:r w:rsidR="00E95137">
              <w:rPr>
                <w:sz w:val="28"/>
                <w:szCs w:val="28"/>
                <w:lang w:val="ro-MO"/>
              </w:rPr>
              <w:t>medulogramei (5</w:t>
            </w:r>
            <w:r w:rsidRPr="005C5B5E">
              <w:rPr>
                <w:sz w:val="28"/>
                <w:szCs w:val="28"/>
                <w:lang w:val="ro-MO"/>
              </w:rPr>
              <w:t xml:space="preserve">0), </w:t>
            </w:r>
            <w:r w:rsidR="00E95137">
              <w:rPr>
                <w:sz w:val="28"/>
                <w:szCs w:val="28"/>
                <w:lang w:val="ro-MO"/>
              </w:rPr>
              <w:t>examenului histologic al măduvei osoase</w:t>
            </w:r>
            <w:r w:rsidRPr="005C5B5E">
              <w:rPr>
                <w:sz w:val="28"/>
                <w:szCs w:val="28"/>
                <w:lang w:val="ro-MO"/>
              </w:rPr>
              <w:t xml:space="preserve"> (</w:t>
            </w:r>
            <w:r w:rsidR="00E95137">
              <w:rPr>
                <w:sz w:val="28"/>
                <w:szCs w:val="28"/>
                <w:lang w:val="ro-MO"/>
              </w:rPr>
              <w:t>3</w:t>
            </w:r>
            <w:r w:rsidRPr="005C5B5E">
              <w:rPr>
                <w:sz w:val="28"/>
                <w:szCs w:val="28"/>
                <w:lang w:val="ro-MO"/>
              </w:rPr>
              <w:t xml:space="preserve">0), </w:t>
            </w:r>
            <w:r w:rsidR="00FE60BE">
              <w:rPr>
                <w:sz w:val="28"/>
                <w:szCs w:val="28"/>
                <w:lang w:val="ro-MO"/>
              </w:rPr>
              <w:t xml:space="preserve">radiogramei (20) și scintigramei </w:t>
            </w:r>
            <w:r w:rsidRPr="005C5B5E">
              <w:rPr>
                <w:sz w:val="28"/>
                <w:szCs w:val="28"/>
                <w:lang w:val="ro-MO"/>
              </w:rPr>
              <w:t>(15) a pacientului.</w:t>
            </w:r>
          </w:p>
          <w:p w:rsidR="0020769D" w:rsidRPr="005C5B5E" w:rsidRDefault="0020769D" w:rsidP="00A72215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t>Stabileşte diagnosticul primar şi diferențiat. Diagosticul clinic si tactica de tratament va fi confirmat de către medicul repsonsabil.</w:t>
            </w:r>
          </w:p>
          <w:p w:rsidR="0020769D" w:rsidRPr="005C5B5E" w:rsidRDefault="0020769D" w:rsidP="00A72215">
            <w:pPr>
              <w:rPr>
                <w:sz w:val="28"/>
                <w:szCs w:val="28"/>
                <w:lang w:val="ro-MO"/>
              </w:rPr>
            </w:pPr>
          </w:p>
        </w:tc>
        <w:tc>
          <w:tcPr>
            <w:tcW w:w="3541" w:type="dxa"/>
            <w:gridSpan w:val="2"/>
          </w:tcPr>
          <w:p w:rsidR="0020769D" w:rsidRPr="005C5B5E" w:rsidRDefault="0020769D" w:rsidP="00A72215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t>Efectuarea manoperilor diagnostice şi curative de complexitate medie:</w:t>
            </w:r>
          </w:p>
          <w:p w:rsidR="0020769D" w:rsidRPr="005C5B5E" w:rsidRDefault="0020769D" w:rsidP="00A72215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t xml:space="preserve">Interpretarea </w:t>
            </w:r>
            <w:r w:rsidR="00131705">
              <w:rPr>
                <w:sz w:val="28"/>
                <w:szCs w:val="28"/>
                <w:lang w:val="ro-MO"/>
              </w:rPr>
              <w:t>medulogramei, limfocitogramei,</w:t>
            </w:r>
            <w:r w:rsidR="00131705" w:rsidRPr="005C5B5E">
              <w:rPr>
                <w:sz w:val="28"/>
                <w:szCs w:val="28"/>
                <w:lang w:val="ro-MO"/>
              </w:rPr>
              <w:t xml:space="preserve"> </w:t>
            </w:r>
            <w:r w:rsidR="00131705">
              <w:rPr>
                <w:sz w:val="28"/>
                <w:szCs w:val="28"/>
                <w:lang w:val="ro-MO"/>
              </w:rPr>
              <w:t>examenului histologic al măduvei osoase,</w:t>
            </w:r>
            <w:r w:rsidR="00131705" w:rsidRPr="005C5B5E">
              <w:rPr>
                <w:sz w:val="28"/>
                <w:szCs w:val="28"/>
                <w:lang w:val="ro-MO"/>
              </w:rPr>
              <w:t xml:space="preserve"> analizelor </w:t>
            </w:r>
            <w:r w:rsidR="00131705">
              <w:rPr>
                <w:sz w:val="28"/>
                <w:szCs w:val="28"/>
                <w:lang w:val="ro-MO"/>
              </w:rPr>
              <w:t xml:space="preserve">citogenetice, moleculare și imunofenotipice, </w:t>
            </w:r>
            <w:r w:rsidR="00131705" w:rsidRPr="005C5B5E">
              <w:rPr>
                <w:sz w:val="28"/>
                <w:szCs w:val="28"/>
                <w:lang w:val="ro-MO"/>
              </w:rPr>
              <w:t xml:space="preserve"> </w:t>
            </w:r>
            <w:r w:rsidRPr="005C5B5E">
              <w:rPr>
                <w:sz w:val="28"/>
                <w:szCs w:val="28"/>
                <w:lang w:val="ro-MO"/>
              </w:rPr>
              <w:t>imaginilor ecografice, radi</w:t>
            </w:r>
            <w:r w:rsidR="00131705">
              <w:rPr>
                <w:sz w:val="28"/>
                <w:szCs w:val="28"/>
                <w:lang w:val="ro-MO"/>
              </w:rPr>
              <w:t>o</w:t>
            </w:r>
            <w:r w:rsidRPr="005C5B5E">
              <w:rPr>
                <w:sz w:val="28"/>
                <w:szCs w:val="28"/>
                <w:lang w:val="ro-MO"/>
              </w:rPr>
              <w:t>logice, a etc..</w:t>
            </w:r>
          </w:p>
          <w:p w:rsidR="0020769D" w:rsidRPr="005C5B5E" w:rsidRDefault="0020769D" w:rsidP="00A72215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t xml:space="preserve">Stabilirea împreună cu </w:t>
            </w:r>
            <w:r w:rsidRPr="005C5B5E">
              <w:rPr>
                <w:sz w:val="28"/>
                <w:szCs w:val="28"/>
                <w:lang w:val="ro-MO"/>
              </w:rPr>
              <w:lastRenderedPageBreak/>
              <w:t>medicul repsonsabil a diagnosticului primar şi diferențiat, a tacticii de tratament.</w:t>
            </w:r>
          </w:p>
        </w:tc>
        <w:tc>
          <w:tcPr>
            <w:tcW w:w="5253" w:type="dxa"/>
          </w:tcPr>
          <w:p w:rsidR="005C5B5E" w:rsidRPr="005C5B5E" w:rsidRDefault="006877B1" w:rsidP="005C5B5E">
            <w:pPr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lastRenderedPageBreak/>
              <w:t>E</w:t>
            </w:r>
            <w:r w:rsidR="005C5B5E" w:rsidRPr="005C5B5E">
              <w:rPr>
                <w:sz w:val="28"/>
                <w:szCs w:val="28"/>
                <w:lang w:val="ro-MO"/>
              </w:rPr>
              <w:t>fectuarea tehnicilor medicale de diagnostic si tratament pentru diferite categorii de vârstă</w:t>
            </w:r>
            <w:r w:rsidR="001B182D">
              <w:rPr>
                <w:sz w:val="28"/>
                <w:szCs w:val="28"/>
                <w:lang w:val="ro-MO"/>
              </w:rPr>
              <w:t>.</w:t>
            </w:r>
          </w:p>
          <w:p w:rsidR="005C5B5E" w:rsidRPr="005C5B5E" w:rsidRDefault="006877B1" w:rsidP="005C5B5E">
            <w:pPr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A</w:t>
            </w:r>
            <w:r w:rsidR="005C5B5E" w:rsidRPr="005C5B5E">
              <w:rPr>
                <w:sz w:val="28"/>
                <w:szCs w:val="28"/>
                <w:lang w:val="ro-MO"/>
              </w:rPr>
              <w:t xml:space="preserve">precierea gravitătii stării bolnavului si </w:t>
            </w:r>
            <w:r>
              <w:rPr>
                <w:sz w:val="28"/>
                <w:szCs w:val="28"/>
                <w:lang w:val="ro-MO"/>
              </w:rPr>
              <w:t>tratamentului</w:t>
            </w:r>
            <w:r w:rsidR="005C5B5E" w:rsidRPr="005C5B5E">
              <w:rPr>
                <w:sz w:val="28"/>
                <w:szCs w:val="28"/>
                <w:lang w:val="ro-MO"/>
              </w:rPr>
              <w:t xml:space="preserve"> </w:t>
            </w:r>
            <w:r w:rsidRPr="005C5B5E">
              <w:rPr>
                <w:sz w:val="28"/>
                <w:szCs w:val="28"/>
                <w:lang w:val="ro-MO"/>
              </w:rPr>
              <w:t>planic</w:t>
            </w:r>
            <w:r>
              <w:rPr>
                <w:sz w:val="28"/>
                <w:szCs w:val="28"/>
                <w:lang w:val="ro-MO"/>
              </w:rPr>
              <w:t xml:space="preserve"> sau</w:t>
            </w:r>
            <w:r w:rsidRPr="005C5B5E">
              <w:rPr>
                <w:sz w:val="28"/>
                <w:szCs w:val="28"/>
                <w:lang w:val="ro-MO"/>
              </w:rPr>
              <w:t xml:space="preserve"> </w:t>
            </w:r>
            <w:r>
              <w:rPr>
                <w:sz w:val="28"/>
                <w:szCs w:val="28"/>
                <w:lang w:val="ro-MO"/>
              </w:rPr>
              <w:t>de urgenț</w:t>
            </w:r>
            <w:r w:rsidR="005C5B5E" w:rsidRPr="005C5B5E">
              <w:rPr>
                <w:sz w:val="28"/>
                <w:szCs w:val="28"/>
                <w:lang w:val="ro-MO"/>
              </w:rPr>
              <w:t>ă</w:t>
            </w:r>
            <w:r>
              <w:rPr>
                <w:sz w:val="28"/>
                <w:szCs w:val="28"/>
                <w:lang w:val="ro-MO"/>
              </w:rPr>
              <w:t>.</w:t>
            </w:r>
            <w:r w:rsidR="005C5B5E" w:rsidRPr="005C5B5E">
              <w:rPr>
                <w:sz w:val="28"/>
                <w:szCs w:val="28"/>
                <w:lang w:val="ro-MO"/>
              </w:rPr>
              <w:t xml:space="preserve"> </w:t>
            </w:r>
          </w:p>
          <w:p w:rsidR="005C5B5E" w:rsidRPr="005C5B5E" w:rsidRDefault="006877B1" w:rsidP="005C5B5E">
            <w:pPr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L</w:t>
            </w:r>
            <w:r w:rsidR="005C5B5E" w:rsidRPr="005C5B5E">
              <w:rPr>
                <w:sz w:val="28"/>
                <w:szCs w:val="28"/>
                <w:lang w:val="ro-MO"/>
              </w:rPr>
              <w:t xml:space="preserve">ucrul de profilaxie si diagnostic prezumtiv în eventualele complicatii ale </w:t>
            </w:r>
            <w:r>
              <w:rPr>
                <w:sz w:val="28"/>
                <w:szCs w:val="28"/>
                <w:lang w:val="ro-MO"/>
              </w:rPr>
              <w:t>hemopatiilor</w:t>
            </w:r>
            <w:r w:rsidR="005C5B5E" w:rsidRPr="005C5B5E">
              <w:rPr>
                <w:sz w:val="28"/>
                <w:szCs w:val="28"/>
                <w:lang w:val="ro-MO"/>
              </w:rPr>
              <w:t xml:space="preserve"> cornice</w:t>
            </w:r>
            <w:r w:rsidR="001B182D">
              <w:rPr>
                <w:sz w:val="28"/>
                <w:szCs w:val="28"/>
                <w:lang w:val="ro-MO"/>
              </w:rPr>
              <w:t>.</w:t>
            </w:r>
          </w:p>
          <w:p w:rsidR="005C5B5E" w:rsidRPr="005C5B5E" w:rsidRDefault="006877B1" w:rsidP="005C5B5E">
            <w:pPr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E</w:t>
            </w:r>
            <w:r w:rsidR="005C5B5E" w:rsidRPr="005C5B5E">
              <w:rPr>
                <w:sz w:val="28"/>
                <w:szCs w:val="28"/>
                <w:lang w:val="ro-MO"/>
              </w:rPr>
              <w:t>fectuarea educa</w:t>
            </w:r>
            <w:r>
              <w:rPr>
                <w:sz w:val="28"/>
                <w:szCs w:val="28"/>
                <w:lang w:val="ro-MO"/>
              </w:rPr>
              <w:t>ț</w:t>
            </w:r>
            <w:r w:rsidR="005C5B5E" w:rsidRPr="005C5B5E">
              <w:rPr>
                <w:sz w:val="28"/>
                <w:szCs w:val="28"/>
                <w:lang w:val="ro-MO"/>
              </w:rPr>
              <w:t xml:space="preserve">iei pentru sanatate a populatiei - popularizarea modului sănătos de </w:t>
            </w:r>
            <w:r>
              <w:rPr>
                <w:sz w:val="28"/>
                <w:szCs w:val="28"/>
                <w:lang w:val="ro-MO"/>
              </w:rPr>
              <w:t>viaț</w:t>
            </w:r>
            <w:r w:rsidR="005C5B5E" w:rsidRPr="005C5B5E">
              <w:rPr>
                <w:sz w:val="28"/>
                <w:szCs w:val="28"/>
                <w:lang w:val="ro-MO"/>
              </w:rPr>
              <w:t>ă, inclusiv a probleme</w:t>
            </w:r>
            <w:r w:rsidR="00AB4A5F">
              <w:rPr>
                <w:sz w:val="28"/>
                <w:szCs w:val="28"/>
                <w:lang w:val="ro-MO"/>
              </w:rPr>
              <w:t xml:space="preserve">lor vizând psihologia si igiena </w:t>
            </w:r>
            <w:r w:rsidR="005C5B5E" w:rsidRPr="005C5B5E">
              <w:rPr>
                <w:sz w:val="28"/>
                <w:szCs w:val="28"/>
                <w:lang w:val="ro-MO"/>
              </w:rPr>
              <w:t xml:space="preserve">a muncii, igiena odihnei, </w:t>
            </w:r>
            <w:r w:rsidR="005C5B5E" w:rsidRPr="005C5B5E">
              <w:rPr>
                <w:sz w:val="28"/>
                <w:szCs w:val="28"/>
                <w:lang w:val="ro-MO"/>
              </w:rPr>
              <w:lastRenderedPageBreak/>
              <w:t>alimentarea ratională</w:t>
            </w:r>
            <w:r>
              <w:rPr>
                <w:sz w:val="28"/>
                <w:szCs w:val="28"/>
                <w:lang w:val="ro-MO"/>
              </w:rPr>
              <w:t>.</w:t>
            </w:r>
          </w:p>
          <w:p w:rsidR="0020769D" w:rsidRPr="005C5B5E" w:rsidRDefault="006877B1" w:rsidP="005C5B5E">
            <w:pPr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F</w:t>
            </w:r>
            <w:r w:rsidR="005C5B5E" w:rsidRPr="005C5B5E">
              <w:rPr>
                <w:sz w:val="28"/>
                <w:szCs w:val="28"/>
                <w:lang w:val="ro-MO"/>
              </w:rPr>
              <w:t>ortificarea cunoştinţelor şi aptitudinilor în depistarea şi combaterea factorilor de risc</w:t>
            </w:r>
            <w:r w:rsidR="008E230C">
              <w:rPr>
                <w:sz w:val="28"/>
                <w:szCs w:val="28"/>
                <w:lang w:val="ro-MO"/>
              </w:rPr>
              <w:t xml:space="preserve"> de dezvoltare a hempatiilor</w:t>
            </w:r>
            <w:r>
              <w:rPr>
                <w:sz w:val="28"/>
                <w:szCs w:val="28"/>
                <w:lang w:val="ro-MO"/>
              </w:rPr>
              <w:t>.</w:t>
            </w:r>
          </w:p>
        </w:tc>
        <w:tc>
          <w:tcPr>
            <w:tcW w:w="1203" w:type="dxa"/>
            <w:gridSpan w:val="5"/>
          </w:tcPr>
          <w:p w:rsidR="0020769D" w:rsidRPr="00BC2C17" w:rsidRDefault="0020769D" w:rsidP="00A72215">
            <w:pPr>
              <w:rPr>
                <w:sz w:val="28"/>
                <w:szCs w:val="28"/>
                <w:lang w:val="en-US"/>
              </w:rPr>
            </w:pPr>
          </w:p>
        </w:tc>
      </w:tr>
      <w:tr w:rsidR="005C5B5E" w:rsidRPr="006E3E2D" w:rsidTr="00CC3556">
        <w:tc>
          <w:tcPr>
            <w:tcW w:w="236" w:type="dxa"/>
          </w:tcPr>
          <w:p w:rsidR="005C5B5E" w:rsidRPr="00BC2C17" w:rsidRDefault="005C5B5E" w:rsidP="00A722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45" w:type="dxa"/>
            <w:gridSpan w:val="2"/>
          </w:tcPr>
          <w:p w:rsidR="005C5B5E" w:rsidRPr="005C5B5E" w:rsidRDefault="004F15F4" w:rsidP="00A72215">
            <w:pPr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 xml:space="preserve">Participă în pregătirea pacienților </w:t>
            </w:r>
            <w:r w:rsidR="00A538D2">
              <w:rPr>
                <w:sz w:val="28"/>
                <w:szCs w:val="28"/>
                <w:lang w:val="ro-MO"/>
              </w:rPr>
              <w:t xml:space="preserve">cu hemopatii și </w:t>
            </w:r>
            <w:r w:rsidR="00677F9D">
              <w:rPr>
                <w:sz w:val="28"/>
                <w:szCs w:val="28"/>
                <w:lang w:val="ro-MO"/>
              </w:rPr>
              <w:t xml:space="preserve">tumori maligne </w:t>
            </w:r>
            <w:r>
              <w:rPr>
                <w:sz w:val="28"/>
                <w:szCs w:val="28"/>
                <w:lang w:val="ro-MO"/>
              </w:rPr>
              <w:t>pentru intervențiile chirurgicale (biopsie, toracotomie, splenetomie, etc.)</w:t>
            </w:r>
            <w:r w:rsidR="005C5B5E" w:rsidRPr="005C5B5E">
              <w:rPr>
                <w:sz w:val="28"/>
                <w:szCs w:val="28"/>
                <w:lang w:val="ro-MO"/>
              </w:rPr>
              <w:t>.</w:t>
            </w:r>
          </w:p>
          <w:p w:rsidR="005C5B5E" w:rsidRPr="005C5B5E" w:rsidRDefault="005C5B5E" w:rsidP="004F15F4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t xml:space="preserve">Poate efectua de sinestătător sub supravgherea medicului repsonsabil sau asistenţa sa a următoarleor intervenţii: toracocenteza (5), </w:t>
            </w:r>
            <w:r w:rsidR="004F15F4">
              <w:rPr>
                <w:sz w:val="28"/>
                <w:szCs w:val="28"/>
                <w:lang w:val="ro-MO"/>
              </w:rPr>
              <w:t xml:space="preserve"> rahicenteza (10), </w:t>
            </w:r>
            <w:r w:rsidRPr="005C5B5E">
              <w:rPr>
                <w:sz w:val="28"/>
                <w:szCs w:val="28"/>
                <w:lang w:val="ro-MO"/>
              </w:rPr>
              <w:t>etc</w:t>
            </w:r>
            <w:r w:rsidR="004F15F4">
              <w:rPr>
                <w:sz w:val="28"/>
                <w:szCs w:val="28"/>
                <w:lang w:val="ro-MO"/>
              </w:rPr>
              <w:t>.</w:t>
            </w:r>
          </w:p>
        </w:tc>
        <w:tc>
          <w:tcPr>
            <w:tcW w:w="3541" w:type="dxa"/>
            <w:gridSpan w:val="2"/>
          </w:tcPr>
          <w:p w:rsidR="005C5B5E" w:rsidRPr="005C5B5E" w:rsidRDefault="005C5B5E" w:rsidP="00A72215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t xml:space="preserve">Efectuarea unor intervenţii </w:t>
            </w:r>
            <w:r w:rsidR="00FA22D1">
              <w:rPr>
                <w:sz w:val="28"/>
                <w:szCs w:val="28"/>
                <w:lang w:val="ro-MO"/>
              </w:rPr>
              <w:t>hematologice</w:t>
            </w:r>
          </w:p>
          <w:p w:rsidR="005C5B5E" w:rsidRPr="005C5B5E" w:rsidRDefault="005C5B5E" w:rsidP="00A72215">
            <w:pPr>
              <w:rPr>
                <w:sz w:val="28"/>
                <w:szCs w:val="28"/>
                <w:lang w:val="ro-MO"/>
              </w:rPr>
            </w:pPr>
          </w:p>
        </w:tc>
        <w:tc>
          <w:tcPr>
            <w:tcW w:w="5330" w:type="dxa"/>
            <w:gridSpan w:val="3"/>
          </w:tcPr>
          <w:p w:rsidR="005C5B5E" w:rsidRPr="005C5B5E" w:rsidRDefault="005C5B5E" w:rsidP="005C5B5E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t>Efectuarea si aprecierea rezultatelor examneului clinic si paraclinic contemporan</w:t>
            </w:r>
            <w:r w:rsidR="001B182D">
              <w:rPr>
                <w:sz w:val="28"/>
                <w:szCs w:val="28"/>
                <w:lang w:val="ro-MO"/>
              </w:rPr>
              <w:t>.</w:t>
            </w:r>
          </w:p>
          <w:p w:rsidR="005C5B5E" w:rsidRPr="005C5B5E" w:rsidRDefault="005C5B5E" w:rsidP="005C5B5E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t>Rezolvarea problemelor de diagnostic, tratament si pronostic bazate pe algoritme de conduită</w:t>
            </w:r>
            <w:r w:rsidR="001B182D">
              <w:rPr>
                <w:sz w:val="28"/>
                <w:szCs w:val="28"/>
                <w:lang w:val="ro-MO"/>
              </w:rPr>
              <w:t>.</w:t>
            </w:r>
          </w:p>
        </w:tc>
        <w:tc>
          <w:tcPr>
            <w:tcW w:w="1126" w:type="dxa"/>
            <w:gridSpan w:val="3"/>
          </w:tcPr>
          <w:p w:rsidR="005C5B5E" w:rsidRPr="00BC2C17" w:rsidRDefault="005C5B5E" w:rsidP="005C5B5E">
            <w:pPr>
              <w:rPr>
                <w:sz w:val="28"/>
                <w:szCs w:val="28"/>
                <w:lang w:val="it-IT"/>
              </w:rPr>
            </w:pPr>
          </w:p>
        </w:tc>
      </w:tr>
      <w:tr w:rsidR="005C5B5E" w:rsidRPr="006E3E2D" w:rsidTr="00CC3556">
        <w:tc>
          <w:tcPr>
            <w:tcW w:w="236" w:type="dxa"/>
          </w:tcPr>
          <w:p w:rsidR="005C5B5E" w:rsidRPr="00BC2C17" w:rsidRDefault="005C5B5E" w:rsidP="00A7221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4545" w:type="dxa"/>
            <w:gridSpan w:val="2"/>
          </w:tcPr>
          <w:p w:rsidR="005C5B5E" w:rsidRPr="005C5B5E" w:rsidRDefault="005C5B5E" w:rsidP="00A72215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t>Efetueaz</w:t>
            </w:r>
            <w:r w:rsidR="004F15F4">
              <w:rPr>
                <w:sz w:val="28"/>
                <w:szCs w:val="28"/>
                <w:lang w:val="ro-MO"/>
              </w:rPr>
              <w:t>ă</w:t>
            </w:r>
            <w:r w:rsidRPr="005C5B5E">
              <w:rPr>
                <w:sz w:val="28"/>
                <w:szCs w:val="28"/>
                <w:lang w:val="ro-MO"/>
              </w:rPr>
              <w:t xml:space="preserve"> şi prezintă comunicări, referate la confertinţele stiinţifice.</w:t>
            </w:r>
          </w:p>
          <w:p w:rsidR="005C5B5E" w:rsidRPr="005C5B5E" w:rsidRDefault="005C5B5E" w:rsidP="00A72215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t>Participă şi face recenzii împreună cu medicul repso</w:t>
            </w:r>
            <w:r w:rsidR="004F15F4">
              <w:rPr>
                <w:sz w:val="28"/>
                <w:szCs w:val="28"/>
                <w:lang w:val="ro-MO"/>
              </w:rPr>
              <w:t xml:space="preserve">nsabil la conferinţele </w:t>
            </w:r>
            <w:r w:rsidR="004F15F4">
              <w:rPr>
                <w:sz w:val="28"/>
                <w:szCs w:val="28"/>
                <w:lang w:val="ro-MO"/>
              </w:rPr>
              <w:lastRenderedPageBreak/>
              <w:t>clinico-</w:t>
            </w:r>
            <w:r w:rsidRPr="005C5B5E">
              <w:rPr>
                <w:sz w:val="28"/>
                <w:szCs w:val="28"/>
                <w:lang w:val="ro-MO"/>
              </w:rPr>
              <w:t>morfologice.</w:t>
            </w:r>
          </w:p>
        </w:tc>
        <w:tc>
          <w:tcPr>
            <w:tcW w:w="3541" w:type="dxa"/>
            <w:gridSpan w:val="2"/>
          </w:tcPr>
          <w:p w:rsidR="005C5B5E" w:rsidRPr="005C5B5E" w:rsidRDefault="005C5B5E" w:rsidP="00A72215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lastRenderedPageBreak/>
              <w:t>Elaboarea referatelor stiintifice.</w:t>
            </w:r>
          </w:p>
          <w:p w:rsidR="005C5B5E" w:rsidRPr="005C5B5E" w:rsidRDefault="005C5B5E" w:rsidP="00A72215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t xml:space="preserve">Analiza si pregatirea rapoartelor pentru cazurile </w:t>
            </w:r>
            <w:r w:rsidRPr="005C5B5E">
              <w:rPr>
                <w:sz w:val="28"/>
                <w:szCs w:val="28"/>
                <w:lang w:val="ro-MO"/>
              </w:rPr>
              <w:lastRenderedPageBreak/>
              <w:t>clinice dificile.</w:t>
            </w:r>
          </w:p>
        </w:tc>
        <w:tc>
          <w:tcPr>
            <w:tcW w:w="5349" w:type="dxa"/>
            <w:gridSpan w:val="4"/>
          </w:tcPr>
          <w:p w:rsidR="005C5B5E" w:rsidRPr="005C5B5E" w:rsidRDefault="005C5B5E" w:rsidP="005C5B5E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lastRenderedPageBreak/>
              <w:t>Formularea diagnosticului clinic</w:t>
            </w:r>
            <w:r w:rsidR="009445BD">
              <w:rPr>
                <w:sz w:val="28"/>
                <w:szCs w:val="28"/>
                <w:lang w:val="ro-MO"/>
              </w:rPr>
              <w:t xml:space="preserve"> conform clasificărilor internaț</w:t>
            </w:r>
            <w:r w:rsidRPr="005C5B5E">
              <w:rPr>
                <w:sz w:val="28"/>
                <w:szCs w:val="28"/>
                <w:lang w:val="ro-MO"/>
              </w:rPr>
              <w:t>ionale acceptate</w:t>
            </w:r>
            <w:r w:rsidR="001B182D">
              <w:rPr>
                <w:sz w:val="28"/>
                <w:szCs w:val="28"/>
                <w:lang w:val="ro-MO"/>
              </w:rPr>
              <w:t>.</w:t>
            </w:r>
          </w:p>
          <w:p w:rsidR="005C5B5E" w:rsidRPr="005C5B5E" w:rsidRDefault="001B182D" w:rsidP="005C5B5E">
            <w:pPr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 xml:space="preserve"> Folosirea raț</w:t>
            </w:r>
            <w:r w:rsidR="005C5B5E" w:rsidRPr="005C5B5E">
              <w:rPr>
                <w:sz w:val="28"/>
                <w:szCs w:val="28"/>
                <w:lang w:val="ro-MO"/>
              </w:rPr>
              <w:t>ională a terapiilor alternative</w:t>
            </w:r>
            <w:r>
              <w:rPr>
                <w:sz w:val="28"/>
                <w:szCs w:val="28"/>
                <w:lang w:val="ro-MO"/>
              </w:rPr>
              <w:t>.</w:t>
            </w:r>
          </w:p>
          <w:p w:rsidR="005C5B5E" w:rsidRPr="005C5B5E" w:rsidRDefault="005C5B5E" w:rsidP="005C5B5E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lastRenderedPageBreak/>
              <w:t>însuşirea standardelor de conduită diagnostică şi curativă a pacienţilor</w:t>
            </w:r>
            <w:r w:rsidR="001B182D">
              <w:rPr>
                <w:sz w:val="28"/>
                <w:szCs w:val="28"/>
                <w:lang w:val="ro-MO"/>
              </w:rPr>
              <w:t>.</w:t>
            </w:r>
          </w:p>
        </w:tc>
        <w:tc>
          <w:tcPr>
            <w:tcW w:w="1107" w:type="dxa"/>
            <w:gridSpan w:val="2"/>
          </w:tcPr>
          <w:p w:rsidR="005C5B5E" w:rsidRPr="00BC2C17" w:rsidRDefault="005C5B5E" w:rsidP="00A72215">
            <w:pPr>
              <w:rPr>
                <w:sz w:val="28"/>
                <w:szCs w:val="28"/>
                <w:lang w:val="en-US"/>
              </w:rPr>
            </w:pPr>
          </w:p>
        </w:tc>
      </w:tr>
      <w:tr w:rsidR="008852A6" w:rsidRPr="00BC2C17" w:rsidTr="0020769D">
        <w:tc>
          <w:tcPr>
            <w:tcW w:w="14778" w:type="dxa"/>
            <w:gridSpan w:val="11"/>
          </w:tcPr>
          <w:p w:rsidR="008852A6" w:rsidRPr="00BC2C17" w:rsidRDefault="00B41A7D" w:rsidP="00A72215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lastRenderedPageBreak/>
              <w:t>Anul III</w:t>
            </w:r>
            <w:r w:rsidR="008852A6">
              <w:rPr>
                <w:b/>
                <w:sz w:val="28"/>
                <w:szCs w:val="28"/>
                <w:lang w:val="pt-BR"/>
              </w:rPr>
              <w:t xml:space="preserve"> </w:t>
            </w:r>
            <w:r w:rsidR="008852A6">
              <w:rPr>
                <w:b/>
                <w:sz w:val="28"/>
                <w:szCs w:val="28"/>
                <w:lang w:val="en-US"/>
              </w:rPr>
              <w:t>(45 s</w:t>
            </w:r>
            <w:r w:rsidR="008852A6">
              <w:rPr>
                <w:b/>
                <w:sz w:val="28"/>
                <w:szCs w:val="28"/>
                <w:lang w:val="ro-RO"/>
              </w:rPr>
              <w:t>ăpt.</w:t>
            </w:r>
            <w:r w:rsidR="008852A6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5C5B5E" w:rsidRPr="006E3E2D" w:rsidTr="005C5B5E">
        <w:tc>
          <w:tcPr>
            <w:tcW w:w="13689" w:type="dxa"/>
            <w:gridSpan w:val="10"/>
          </w:tcPr>
          <w:p w:rsidR="005C5B5E" w:rsidRPr="00BC2C17" w:rsidRDefault="005C5B5E" w:rsidP="00F934BD">
            <w:pPr>
              <w:rPr>
                <w:sz w:val="28"/>
                <w:szCs w:val="28"/>
                <w:lang w:val="pt-BR"/>
              </w:rPr>
            </w:pPr>
            <w:r w:rsidRPr="00BC2C17">
              <w:rPr>
                <w:sz w:val="28"/>
                <w:szCs w:val="28"/>
                <w:lang w:val="pt-BR"/>
              </w:rPr>
              <w:t>Se mentin competenţele precedente cu extinderea lor, precum şi a manoperelor efectuate desinestătător. Rezidentul anului I</w:t>
            </w:r>
            <w:r w:rsidR="00B41A7D">
              <w:rPr>
                <w:sz w:val="28"/>
                <w:szCs w:val="28"/>
                <w:lang w:val="pt-BR"/>
              </w:rPr>
              <w:t>II</w:t>
            </w:r>
            <w:r w:rsidRPr="00BC2C17">
              <w:rPr>
                <w:sz w:val="28"/>
                <w:szCs w:val="28"/>
                <w:lang w:val="pt-BR"/>
              </w:rPr>
              <w:t xml:space="preserve"> va examina primar pacie</w:t>
            </w:r>
            <w:r>
              <w:rPr>
                <w:sz w:val="28"/>
                <w:szCs w:val="28"/>
                <w:lang w:val="pt-BR"/>
              </w:rPr>
              <w:t>ntul împreuna cu medicul respon</w:t>
            </w:r>
            <w:r w:rsidRPr="00BC2C17">
              <w:rPr>
                <w:sz w:val="28"/>
                <w:szCs w:val="28"/>
                <w:lang w:val="pt-BR"/>
              </w:rPr>
              <w:t>s</w:t>
            </w:r>
            <w:r>
              <w:rPr>
                <w:sz w:val="28"/>
                <w:szCs w:val="28"/>
                <w:lang w:val="pt-BR"/>
              </w:rPr>
              <w:t>a</w:t>
            </w:r>
            <w:r w:rsidRPr="00BC2C17">
              <w:rPr>
                <w:sz w:val="28"/>
                <w:szCs w:val="28"/>
                <w:lang w:val="pt-BR"/>
              </w:rPr>
              <w:t xml:space="preserve">bil, cu stabilirea tacticii de investigaţii şi tratament, va completa singur foaia de observaţie clinica, foaia de indicaţii, etc...sub semnatura  medicului responsabil. Va </w:t>
            </w:r>
            <w:r>
              <w:rPr>
                <w:sz w:val="28"/>
                <w:szCs w:val="28"/>
                <w:lang w:val="pt-BR"/>
              </w:rPr>
              <w:t>interpreta</w:t>
            </w:r>
            <w:r w:rsidRPr="00BC2C17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per ansamblu </w:t>
            </w:r>
            <w:r w:rsidRPr="00BC2C17">
              <w:rPr>
                <w:sz w:val="28"/>
                <w:szCs w:val="28"/>
                <w:lang w:val="pt-BR"/>
              </w:rPr>
              <w:t xml:space="preserve">examinarea </w:t>
            </w:r>
            <w:r>
              <w:rPr>
                <w:sz w:val="28"/>
                <w:szCs w:val="28"/>
                <w:lang w:val="pt-BR"/>
              </w:rPr>
              <w:t xml:space="preserve">instrumentală și de laborator </w:t>
            </w:r>
            <w:r w:rsidRPr="00BC2C17">
              <w:rPr>
                <w:sz w:val="28"/>
                <w:szCs w:val="28"/>
                <w:lang w:val="pt-BR"/>
              </w:rPr>
              <w:t xml:space="preserve">a pacientului. Se vor exitinde competenţele </w:t>
            </w:r>
            <w:r>
              <w:rPr>
                <w:sz w:val="28"/>
                <w:szCs w:val="28"/>
                <w:lang w:val="pt-BR"/>
              </w:rPr>
              <w:t xml:space="preserve">de </w:t>
            </w:r>
            <w:r w:rsidR="00B41A7D">
              <w:rPr>
                <w:sz w:val="28"/>
                <w:szCs w:val="28"/>
                <w:lang w:val="pt-BR"/>
              </w:rPr>
              <w:t>hematologie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="00CD7F44">
              <w:rPr>
                <w:sz w:val="28"/>
                <w:szCs w:val="28"/>
                <w:lang w:val="pt-BR"/>
              </w:rPr>
              <w:t>clinică și de laborator,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="00CD7F44">
              <w:rPr>
                <w:sz w:val="28"/>
                <w:szCs w:val="28"/>
                <w:lang w:val="pt-BR"/>
              </w:rPr>
              <w:t>de</w:t>
            </w:r>
            <w:r>
              <w:rPr>
                <w:sz w:val="28"/>
                <w:szCs w:val="28"/>
                <w:lang w:val="pt-BR"/>
              </w:rPr>
              <w:t xml:space="preserve"> imagistică medicală</w:t>
            </w:r>
            <w:r w:rsidRPr="00BC2C17">
              <w:rPr>
                <w:sz w:val="28"/>
                <w:szCs w:val="28"/>
                <w:lang w:val="pt-BR"/>
              </w:rPr>
              <w:t xml:space="preserve">. Va rezovla singur urgenţele </w:t>
            </w:r>
            <w:r w:rsidR="0071725F">
              <w:rPr>
                <w:sz w:val="28"/>
                <w:szCs w:val="28"/>
                <w:lang w:val="pt-BR"/>
              </w:rPr>
              <w:t>hematologice</w:t>
            </w:r>
            <w:r w:rsidRPr="00BC2C17">
              <w:rPr>
                <w:sz w:val="28"/>
                <w:szCs w:val="28"/>
                <w:lang w:val="pt-BR"/>
              </w:rPr>
              <w:t>, cu înştiinţarea medciului respionsabil sau sefului de secţie.</w:t>
            </w:r>
            <w:r w:rsidR="00786EAF">
              <w:rPr>
                <w:sz w:val="28"/>
                <w:szCs w:val="28"/>
                <w:lang w:val="pt-BR"/>
              </w:rPr>
              <w:t xml:space="preserve"> Rezidentul anului II va participa în gărzi în clinica Hematologie,</w:t>
            </w:r>
            <w:r w:rsidR="00786EAF" w:rsidRPr="00BC2C17">
              <w:rPr>
                <w:sz w:val="28"/>
                <w:szCs w:val="28"/>
                <w:lang w:val="pt-BR"/>
              </w:rPr>
              <w:t xml:space="preserve"> va examina </w:t>
            </w:r>
            <w:r w:rsidR="00786EAF">
              <w:rPr>
                <w:sz w:val="28"/>
                <w:szCs w:val="28"/>
                <w:lang w:val="pt-BR"/>
              </w:rPr>
              <w:t>de sinesătător</w:t>
            </w:r>
            <w:r w:rsidR="00786EAF" w:rsidRPr="00BC2C17">
              <w:rPr>
                <w:sz w:val="28"/>
                <w:szCs w:val="28"/>
                <w:lang w:val="pt-BR"/>
              </w:rPr>
              <w:t xml:space="preserve"> pacie</w:t>
            </w:r>
            <w:r w:rsidR="00786EAF">
              <w:rPr>
                <w:sz w:val="28"/>
                <w:szCs w:val="28"/>
                <w:lang w:val="pt-BR"/>
              </w:rPr>
              <w:t xml:space="preserve">nții aflați sub supravegherea medicului de gardă, cu stabilirea tacticii de </w:t>
            </w:r>
            <w:r w:rsidR="00786EAF" w:rsidRPr="00BC2C17">
              <w:rPr>
                <w:sz w:val="28"/>
                <w:szCs w:val="28"/>
                <w:lang w:val="pt-BR"/>
              </w:rPr>
              <w:t>tratament</w:t>
            </w:r>
            <w:r w:rsidR="00786EAF">
              <w:rPr>
                <w:sz w:val="28"/>
                <w:szCs w:val="28"/>
                <w:lang w:val="pt-BR"/>
              </w:rPr>
              <w:t>.</w:t>
            </w:r>
            <w:r w:rsidR="00F934BD">
              <w:rPr>
                <w:sz w:val="28"/>
                <w:szCs w:val="28"/>
                <w:lang w:val="pt-BR"/>
              </w:rPr>
              <w:t xml:space="preserve"> </w:t>
            </w:r>
            <w:r w:rsidR="0071725F" w:rsidRPr="00BC2C17">
              <w:rPr>
                <w:sz w:val="28"/>
                <w:szCs w:val="28"/>
                <w:lang w:val="pt-BR"/>
              </w:rPr>
              <w:t>Rezidentul anului I</w:t>
            </w:r>
            <w:r w:rsidR="0071725F">
              <w:rPr>
                <w:sz w:val="28"/>
                <w:szCs w:val="28"/>
                <w:lang w:val="pt-BR"/>
              </w:rPr>
              <w:t>II</w:t>
            </w:r>
            <w:r w:rsidR="0071725F" w:rsidRPr="00BC2C17">
              <w:rPr>
                <w:sz w:val="28"/>
                <w:szCs w:val="28"/>
                <w:lang w:val="pt-BR"/>
              </w:rPr>
              <w:t xml:space="preserve"> va examina primar pacie</w:t>
            </w:r>
            <w:r w:rsidR="0071725F">
              <w:rPr>
                <w:sz w:val="28"/>
                <w:szCs w:val="28"/>
                <w:lang w:val="pt-BR"/>
              </w:rPr>
              <w:t xml:space="preserve">ntul în cadrul Consiliului Medical Consultativ al Policlinicii Oncologice, sub supravegherea medicului responsabil, </w:t>
            </w:r>
            <w:r w:rsidR="0071725F" w:rsidRPr="00BC2C17">
              <w:rPr>
                <w:sz w:val="28"/>
                <w:szCs w:val="28"/>
                <w:lang w:val="pt-BR"/>
              </w:rPr>
              <w:t>cu stabilirea tacticii de investigaţii şi tratament, va completa singur foaia de observaţie clinic</w:t>
            </w:r>
            <w:r w:rsidR="0071725F">
              <w:rPr>
                <w:sz w:val="28"/>
                <w:szCs w:val="28"/>
                <w:lang w:val="pt-BR"/>
              </w:rPr>
              <w:t>ă a bolnavului ambulator.</w:t>
            </w:r>
          </w:p>
        </w:tc>
        <w:tc>
          <w:tcPr>
            <w:tcW w:w="1089" w:type="dxa"/>
          </w:tcPr>
          <w:p w:rsidR="005C5B5E" w:rsidRPr="00BC2C17" w:rsidRDefault="005C5B5E" w:rsidP="00A72215">
            <w:pPr>
              <w:rPr>
                <w:sz w:val="28"/>
                <w:szCs w:val="28"/>
                <w:lang w:val="pt-BR"/>
              </w:rPr>
            </w:pPr>
          </w:p>
        </w:tc>
      </w:tr>
      <w:tr w:rsidR="005C5B5E" w:rsidRPr="006E3E2D" w:rsidTr="00CC3556">
        <w:tc>
          <w:tcPr>
            <w:tcW w:w="236" w:type="dxa"/>
          </w:tcPr>
          <w:p w:rsidR="005C5B5E" w:rsidRPr="00BC2C17" w:rsidRDefault="005C5B5E" w:rsidP="00A72215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3978" w:type="dxa"/>
          </w:tcPr>
          <w:p w:rsidR="005C5B5E" w:rsidRDefault="005C5B5E" w:rsidP="00A72215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t xml:space="preserve"> Efectuarea desinestătător sub subrapvegherea medicului responsabil sau cu asistenta sa, a manoperilor </w:t>
            </w:r>
            <w:r w:rsidR="00C723FD">
              <w:rPr>
                <w:sz w:val="28"/>
                <w:szCs w:val="28"/>
                <w:lang w:val="ro-MO"/>
              </w:rPr>
              <w:t>hematologice</w:t>
            </w:r>
            <w:r w:rsidRPr="005C5B5E">
              <w:rPr>
                <w:sz w:val="28"/>
                <w:szCs w:val="28"/>
                <w:lang w:val="ro-MO"/>
              </w:rPr>
              <w:t xml:space="preserve"> </w:t>
            </w:r>
            <w:r w:rsidRPr="005C5B5E">
              <w:rPr>
                <w:sz w:val="28"/>
                <w:szCs w:val="28"/>
                <w:lang w:val="ro-MO"/>
              </w:rPr>
              <w:lastRenderedPageBreak/>
              <w:t>conform competenţelor:</w:t>
            </w:r>
          </w:p>
          <w:p w:rsidR="00220541" w:rsidRPr="005C5B5E" w:rsidRDefault="00220541" w:rsidP="00A72215">
            <w:pPr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Trepanob</w:t>
            </w:r>
            <w:r w:rsidRPr="005C5B5E">
              <w:rPr>
                <w:sz w:val="28"/>
                <w:szCs w:val="28"/>
                <w:lang w:val="ro-MO"/>
              </w:rPr>
              <w:t>iopsia</w:t>
            </w:r>
            <w:r>
              <w:rPr>
                <w:sz w:val="28"/>
                <w:szCs w:val="28"/>
                <w:lang w:val="ro-MO"/>
              </w:rPr>
              <w:t xml:space="preserve"> / puncția</w:t>
            </w:r>
            <w:r w:rsidRPr="005C5B5E">
              <w:rPr>
                <w:sz w:val="28"/>
                <w:szCs w:val="28"/>
                <w:lang w:val="ro-MO"/>
              </w:rPr>
              <w:t xml:space="preserve"> m</w:t>
            </w:r>
            <w:r>
              <w:rPr>
                <w:sz w:val="28"/>
                <w:szCs w:val="28"/>
                <w:lang w:val="ro-MO"/>
              </w:rPr>
              <w:t>edulară</w:t>
            </w:r>
            <w:r w:rsidRPr="005C5B5E">
              <w:rPr>
                <w:sz w:val="28"/>
                <w:szCs w:val="28"/>
                <w:lang w:val="ro-MO"/>
              </w:rPr>
              <w:t>....</w:t>
            </w:r>
          </w:p>
          <w:p w:rsidR="005C5B5E" w:rsidRPr="005C5B5E" w:rsidRDefault="005C5B5E" w:rsidP="00A72215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t>Cura de tratament in ....</w:t>
            </w:r>
          </w:p>
          <w:p w:rsidR="005C5B5E" w:rsidRPr="005C5B5E" w:rsidRDefault="005C5B5E" w:rsidP="00C723FD">
            <w:pPr>
              <w:rPr>
                <w:sz w:val="28"/>
                <w:szCs w:val="28"/>
                <w:lang w:val="ro-MO"/>
              </w:rPr>
            </w:pPr>
          </w:p>
        </w:tc>
        <w:tc>
          <w:tcPr>
            <w:tcW w:w="4108" w:type="dxa"/>
            <w:gridSpan w:val="3"/>
          </w:tcPr>
          <w:p w:rsidR="005C5B5E" w:rsidRDefault="005C5B5E" w:rsidP="00A72215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lastRenderedPageBreak/>
              <w:t>E</w:t>
            </w:r>
            <w:r w:rsidR="0071725F">
              <w:rPr>
                <w:sz w:val="28"/>
                <w:szCs w:val="28"/>
                <w:lang w:val="ro-MO"/>
              </w:rPr>
              <w:t>xec</w:t>
            </w:r>
            <w:r w:rsidRPr="005C5B5E">
              <w:rPr>
                <w:sz w:val="28"/>
                <w:szCs w:val="28"/>
                <w:lang w:val="ro-MO"/>
              </w:rPr>
              <w:t>u</w:t>
            </w:r>
            <w:r w:rsidR="0071725F">
              <w:rPr>
                <w:sz w:val="28"/>
                <w:szCs w:val="28"/>
                <w:lang w:val="ro-MO"/>
              </w:rPr>
              <w:t>t</w:t>
            </w:r>
            <w:r w:rsidRPr="005C5B5E">
              <w:rPr>
                <w:sz w:val="28"/>
                <w:szCs w:val="28"/>
                <w:lang w:val="ro-MO"/>
              </w:rPr>
              <w:t xml:space="preserve">area </w:t>
            </w:r>
            <w:r w:rsidR="0071725F">
              <w:rPr>
                <w:sz w:val="28"/>
                <w:szCs w:val="28"/>
                <w:lang w:val="ro-MO"/>
              </w:rPr>
              <w:t>opțiunilor</w:t>
            </w:r>
            <w:r w:rsidRPr="005C5B5E">
              <w:rPr>
                <w:sz w:val="28"/>
                <w:szCs w:val="28"/>
                <w:lang w:val="ro-MO"/>
              </w:rPr>
              <w:t xml:space="preserve"> </w:t>
            </w:r>
            <w:r w:rsidR="0071725F">
              <w:rPr>
                <w:sz w:val="28"/>
                <w:szCs w:val="28"/>
                <w:lang w:val="ro-MO"/>
              </w:rPr>
              <w:t xml:space="preserve">hematologice diagnostice și curative </w:t>
            </w:r>
            <w:r w:rsidRPr="005C5B5E">
              <w:rPr>
                <w:sz w:val="28"/>
                <w:szCs w:val="28"/>
                <w:lang w:val="ro-MO"/>
              </w:rPr>
              <w:t>complexe şi a celor de bază:</w:t>
            </w:r>
          </w:p>
          <w:p w:rsidR="00220541" w:rsidRPr="005C5B5E" w:rsidRDefault="00220541" w:rsidP="00A72215">
            <w:pPr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lastRenderedPageBreak/>
              <w:t>Trepanob</w:t>
            </w:r>
            <w:r w:rsidRPr="005C5B5E">
              <w:rPr>
                <w:sz w:val="28"/>
                <w:szCs w:val="28"/>
                <w:lang w:val="ro-MO"/>
              </w:rPr>
              <w:t>iopsia</w:t>
            </w:r>
            <w:r>
              <w:rPr>
                <w:sz w:val="28"/>
                <w:szCs w:val="28"/>
                <w:lang w:val="ro-MO"/>
              </w:rPr>
              <w:t xml:space="preserve"> / puncția</w:t>
            </w:r>
            <w:r w:rsidRPr="005C5B5E">
              <w:rPr>
                <w:sz w:val="28"/>
                <w:szCs w:val="28"/>
                <w:lang w:val="ro-MO"/>
              </w:rPr>
              <w:t xml:space="preserve"> m</w:t>
            </w:r>
            <w:r>
              <w:rPr>
                <w:sz w:val="28"/>
                <w:szCs w:val="28"/>
                <w:lang w:val="ro-MO"/>
              </w:rPr>
              <w:t>edulară</w:t>
            </w:r>
            <w:r w:rsidRPr="005C5B5E">
              <w:rPr>
                <w:sz w:val="28"/>
                <w:szCs w:val="28"/>
                <w:lang w:val="ro-MO"/>
              </w:rPr>
              <w:t>....</w:t>
            </w:r>
          </w:p>
          <w:p w:rsidR="005C5B5E" w:rsidRPr="005C5B5E" w:rsidRDefault="005C5B5E" w:rsidP="00A72215">
            <w:pPr>
              <w:rPr>
                <w:sz w:val="28"/>
                <w:szCs w:val="28"/>
                <w:lang w:val="ro-MO"/>
              </w:rPr>
            </w:pPr>
            <w:r w:rsidRPr="005C5B5E">
              <w:rPr>
                <w:sz w:val="28"/>
                <w:szCs w:val="28"/>
                <w:lang w:val="ro-MO"/>
              </w:rPr>
              <w:t>Cura de tratament in ....</w:t>
            </w:r>
          </w:p>
          <w:p w:rsidR="005C5B5E" w:rsidRPr="005C5B5E" w:rsidRDefault="005C5B5E" w:rsidP="00A72215">
            <w:pPr>
              <w:rPr>
                <w:sz w:val="28"/>
                <w:szCs w:val="28"/>
                <w:lang w:val="ro-MO"/>
              </w:rPr>
            </w:pPr>
          </w:p>
        </w:tc>
        <w:tc>
          <w:tcPr>
            <w:tcW w:w="5367" w:type="dxa"/>
            <w:gridSpan w:val="5"/>
          </w:tcPr>
          <w:p w:rsidR="005C5B5E" w:rsidRPr="005C5B5E" w:rsidRDefault="00FA22D1" w:rsidP="005C5B5E">
            <w:pPr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lastRenderedPageBreak/>
              <w:t>F</w:t>
            </w:r>
            <w:r w:rsidR="005C5B5E" w:rsidRPr="005C5B5E">
              <w:rPr>
                <w:sz w:val="28"/>
                <w:szCs w:val="28"/>
                <w:lang w:val="ro-MO"/>
              </w:rPr>
              <w:t>olosirea medicinei bazate pe dovezi în luarea deciziilor si confirmarea planului de diagnostic si tratament</w:t>
            </w:r>
          </w:p>
          <w:p w:rsidR="005C5B5E" w:rsidRPr="005C5B5E" w:rsidRDefault="00FA22D1" w:rsidP="005C5B5E">
            <w:pPr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E</w:t>
            </w:r>
            <w:r w:rsidR="005C5B5E" w:rsidRPr="005C5B5E">
              <w:rPr>
                <w:sz w:val="28"/>
                <w:szCs w:val="28"/>
                <w:lang w:val="ro-MO"/>
              </w:rPr>
              <w:t xml:space="preserve">fectuarea tehnicilor bazate pe dovezi în </w:t>
            </w:r>
            <w:r w:rsidR="005C5B5E" w:rsidRPr="005C5B5E">
              <w:rPr>
                <w:sz w:val="28"/>
                <w:szCs w:val="28"/>
                <w:lang w:val="ro-MO"/>
              </w:rPr>
              <w:lastRenderedPageBreak/>
              <w:t>luarea deciziilor si confirmarea planului de diagnostic si tratament</w:t>
            </w:r>
          </w:p>
          <w:p w:rsidR="005C5B5E" w:rsidRPr="005C5B5E" w:rsidRDefault="00FA22D1" w:rsidP="005C5B5E">
            <w:pPr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E</w:t>
            </w:r>
            <w:r w:rsidR="005C5B5E" w:rsidRPr="005C5B5E">
              <w:rPr>
                <w:sz w:val="28"/>
                <w:szCs w:val="28"/>
                <w:lang w:val="ro-MO"/>
              </w:rPr>
              <w:t>fectuarea tehnicilor medicale( uzuale) de diagnostic</w:t>
            </w:r>
          </w:p>
          <w:p w:rsidR="005C5B5E" w:rsidRPr="005C5B5E" w:rsidRDefault="00FA22D1" w:rsidP="00F502E9">
            <w:pPr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F</w:t>
            </w:r>
            <w:r w:rsidR="005C5B5E" w:rsidRPr="005C5B5E">
              <w:rPr>
                <w:sz w:val="28"/>
                <w:szCs w:val="28"/>
                <w:lang w:val="ro-MO"/>
              </w:rPr>
              <w:t>olosirea resurselor si tehnologiilor informa</w:t>
            </w:r>
            <w:r w:rsidR="00F502E9">
              <w:rPr>
                <w:sz w:val="28"/>
                <w:szCs w:val="28"/>
                <w:lang w:val="ro-MO"/>
              </w:rPr>
              <w:t>ționale moderne (comp</w:t>
            </w:r>
            <w:r w:rsidR="005C5B5E" w:rsidRPr="005C5B5E">
              <w:rPr>
                <w:sz w:val="28"/>
                <w:szCs w:val="28"/>
                <w:lang w:val="ro-MO"/>
              </w:rPr>
              <w:t>uterul, surse Internet, baza de date, tele medicina) în activitatea profesională.</w:t>
            </w:r>
          </w:p>
        </w:tc>
        <w:tc>
          <w:tcPr>
            <w:tcW w:w="1089" w:type="dxa"/>
          </w:tcPr>
          <w:p w:rsidR="005C5B5E" w:rsidRPr="00BC2C17" w:rsidRDefault="005C5B5E" w:rsidP="00A7221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721F3" w:rsidRDefault="00A721F3" w:rsidP="00A721F3">
      <w:pPr>
        <w:jc w:val="both"/>
        <w:rPr>
          <w:bCs/>
          <w:lang w:val="ro-RO"/>
        </w:rPr>
      </w:pPr>
    </w:p>
    <w:p w:rsidR="006E3E2D" w:rsidRDefault="006E3E2D" w:rsidP="00A721F3">
      <w:pPr>
        <w:jc w:val="both"/>
        <w:rPr>
          <w:bCs/>
          <w:lang w:val="ro-RO"/>
        </w:rPr>
      </w:pPr>
    </w:p>
    <w:p w:rsidR="006E3E2D" w:rsidRDefault="006E3E2D" w:rsidP="00A721F3">
      <w:pPr>
        <w:jc w:val="both"/>
        <w:rPr>
          <w:bCs/>
          <w:lang w:val="ro-RO"/>
        </w:rPr>
      </w:pPr>
    </w:p>
    <w:p w:rsidR="006E3E2D" w:rsidRDefault="006E3E2D" w:rsidP="00A721F3">
      <w:pPr>
        <w:jc w:val="both"/>
        <w:rPr>
          <w:bCs/>
          <w:lang w:val="ro-RO"/>
        </w:rPr>
      </w:pPr>
    </w:p>
    <w:p w:rsidR="006E3E2D" w:rsidRDefault="006E3E2D" w:rsidP="00A721F3">
      <w:pPr>
        <w:jc w:val="both"/>
        <w:rPr>
          <w:bCs/>
          <w:lang w:val="ro-RO"/>
        </w:rPr>
      </w:pPr>
    </w:p>
    <w:p w:rsidR="006E3E2D" w:rsidRDefault="006E3E2D" w:rsidP="00A721F3">
      <w:pPr>
        <w:jc w:val="both"/>
        <w:rPr>
          <w:bCs/>
          <w:lang w:val="ro-RO"/>
        </w:rPr>
      </w:pPr>
    </w:p>
    <w:p w:rsidR="006E3E2D" w:rsidRDefault="006E3E2D" w:rsidP="00A721F3">
      <w:pPr>
        <w:jc w:val="both"/>
        <w:rPr>
          <w:bCs/>
          <w:lang w:val="ro-RO"/>
        </w:rPr>
      </w:pPr>
    </w:p>
    <w:p w:rsidR="006E3E2D" w:rsidRDefault="006E3E2D" w:rsidP="00A721F3">
      <w:pPr>
        <w:jc w:val="both"/>
        <w:rPr>
          <w:bCs/>
          <w:lang w:val="ro-RO"/>
        </w:rPr>
      </w:pPr>
    </w:p>
    <w:p w:rsidR="006E3E2D" w:rsidRPr="00B71A59" w:rsidRDefault="006E3E2D" w:rsidP="006E3E2D">
      <w:pPr>
        <w:spacing w:after="0"/>
        <w:ind w:left="3540" w:firstLine="708"/>
        <w:jc w:val="right"/>
        <w:rPr>
          <w:b/>
          <w:sz w:val="28"/>
          <w:szCs w:val="28"/>
          <w:lang w:val="ro-RO"/>
        </w:rPr>
      </w:pPr>
      <w:r w:rsidRPr="00B71A59">
        <w:rPr>
          <w:b/>
          <w:sz w:val="28"/>
          <w:szCs w:val="28"/>
          <w:lang w:val="ro-RO"/>
        </w:rPr>
        <w:lastRenderedPageBreak/>
        <w:t>ANEXA 1</w:t>
      </w:r>
      <w:r w:rsidRPr="00B71A59">
        <w:rPr>
          <w:b/>
          <w:sz w:val="28"/>
          <w:szCs w:val="28"/>
          <w:lang w:val="ro-RO"/>
        </w:rPr>
        <w:tab/>
      </w:r>
    </w:p>
    <w:p w:rsidR="006E3E2D" w:rsidRPr="00B71A59" w:rsidRDefault="006E3E2D" w:rsidP="006E3E2D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 w:rsidRPr="00B71A59">
        <w:rPr>
          <w:b/>
          <w:color w:val="000000"/>
          <w:sz w:val="28"/>
          <w:szCs w:val="28"/>
          <w:lang w:val="ro-RO"/>
        </w:rPr>
        <w:t>CURRICULUM PENTRU PREGĂTIREA POSTUNIVERSITARĂ</w:t>
      </w:r>
    </w:p>
    <w:p w:rsidR="006E3E2D" w:rsidRDefault="006E3E2D" w:rsidP="006E3E2D">
      <w:pPr>
        <w:spacing w:after="0"/>
        <w:jc w:val="center"/>
        <w:rPr>
          <w:b/>
          <w:iCs/>
          <w:color w:val="000000"/>
          <w:sz w:val="28"/>
          <w:szCs w:val="28"/>
          <w:lang w:val="en-US"/>
        </w:rPr>
      </w:pPr>
      <w:r w:rsidRPr="00B71A59">
        <w:rPr>
          <w:b/>
          <w:color w:val="000000"/>
          <w:sz w:val="28"/>
          <w:szCs w:val="28"/>
          <w:lang w:val="ro-RO"/>
        </w:rPr>
        <w:t xml:space="preserve">A </w:t>
      </w:r>
      <w:r w:rsidRPr="00B71A59">
        <w:rPr>
          <w:b/>
          <w:iCs/>
          <w:color w:val="000000"/>
          <w:sz w:val="28"/>
          <w:szCs w:val="28"/>
          <w:lang w:val="en-US"/>
        </w:rPr>
        <w:t>REZIDENŢILOR LA</w:t>
      </w:r>
      <w:r w:rsidRPr="00B71A59">
        <w:rPr>
          <w:b/>
          <w:color w:val="000000"/>
          <w:sz w:val="28"/>
          <w:szCs w:val="28"/>
          <w:lang w:val="ro-RO"/>
        </w:rPr>
        <w:t xml:space="preserve"> </w:t>
      </w:r>
      <w:r w:rsidRPr="00B71A59">
        <w:rPr>
          <w:b/>
          <w:iCs/>
          <w:color w:val="000000"/>
          <w:sz w:val="28"/>
          <w:szCs w:val="28"/>
          <w:lang w:val="en-US"/>
        </w:rPr>
        <w:t>SPECIALI</w:t>
      </w:r>
      <w:r>
        <w:rPr>
          <w:b/>
          <w:iCs/>
          <w:color w:val="000000"/>
          <w:sz w:val="28"/>
          <w:szCs w:val="28"/>
          <w:lang w:val="ro-RO"/>
        </w:rPr>
        <w:t>T</w:t>
      </w:r>
      <w:r w:rsidRPr="00B71A59">
        <w:rPr>
          <w:b/>
          <w:iCs/>
          <w:color w:val="000000"/>
          <w:sz w:val="28"/>
          <w:szCs w:val="28"/>
          <w:lang w:val="en-US"/>
        </w:rPr>
        <w:t>A</w:t>
      </w:r>
      <w:r>
        <w:rPr>
          <w:b/>
          <w:iCs/>
          <w:color w:val="000000"/>
          <w:sz w:val="28"/>
          <w:szCs w:val="28"/>
          <w:lang w:val="ro-RO"/>
        </w:rPr>
        <w:t>T</w:t>
      </w:r>
      <w:r w:rsidRPr="00B71A59">
        <w:rPr>
          <w:b/>
          <w:iCs/>
          <w:color w:val="000000"/>
          <w:sz w:val="28"/>
          <w:szCs w:val="28"/>
          <w:lang w:val="en-US"/>
        </w:rPr>
        <w:t>EA</w:t>
      </w:r>
      <w:r w:rsidRPr="00B71A59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“</w:t>
      </w:r>
      <w:r w:rsidRPr="00B71A59">
        <w:rPr>
          <w:b/>
          <w:iCs/>
          <w:color w:val="000000"/>
          <w:sz w:val="28"/>
          <w:szCs w:val="28"/>
          <w:lang w:val="en-US"/>
        </w:rPr>
        <w:t>HEMATOLOGIE</w:t>
      </w:r>
      <w:r>
        <w:rPr>
          <w:b/>
          <w:iCs/>
          <w:color w:val="000000"/>
          <w:sz w:val="28"/>
          <w:szCs w:val="28"/>
          <w:lang w:val="en-US"/>
        </w:rPr>
        <w:t>”</w:t>
      </w:r>
    </w:p>
    <w:p w:rsidR="006E3E2D" w:rsidRPr="004E6C30" w:rsidRDefault="006E3E2D" w:rsidP="006E3E2D">
      <w:pPr>
        <w:spacing w:after="0"/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260"/>
        <w:gridCol w:w="3686"/>
        <w:gridCol w:w="3118"/>
      </w:tblGrid>
      <w:tr w:rsidR="006E3E2D" w:rsidRPr="00FC75E2" w:rsidTr="00CF526E">
        <w:tc>
          <w:tcPr>
            <w:tcW w:w="4219" w:type="dxa"/>
            <w:vMerge w:val="restart"/>
          </w:tcPr>
          <w:p w:rsidR="006E3E2D" w:rsidRPr="00FC75E2" w:rsidRDefault="006E3E2D" w:rsidP="006E3E2D">
            <w:pPr>
              <w:spacing w:after="0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FC75E2">
              <w:rPr>
                <w:b/>
                <w:i/>
                <w:sz w:val="28"/>
                <w:szCs w:val="28"/>
                <w:lang w:val="ro-RO"/>
              </w:rPr>
              <w:t>Stagii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E3E2D" w:rsidRPr="00FC75E2" w:rsidRDefault="006E3E2D" w:rsidP="006E3E2D">
            <w:pPr>
              <w:spacing w:after="0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FC75E2">
              <w:rPr>
                <w:b/>
                <w:i/>
                <w:sz w:val="28"/>
                <w:szCs w:val="28"/>
                <w:lang w:val="ro-RO"/>
              </w:rPr>
              <w:t>Anul I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E3E2D" w:rsidRPr="00FC75E2" w:rsidRDefault="006E3E2D" w:rsidP="006E3E2D">
            <w:pPr>
              <w:spacing w:after="0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FC75E2">
              <w:rPr>
                <w:b/>
                <w:i/>
                <w:sz w:val="28"/>
                <w:szCs w:val="28"/>
                <w:lang w:val="ro-RO"/>
              </w:rPr>
              <w:t>Anul II</w:t>
            </w:r>
          </w:p>
        </w:tc>
        <w:tc>
          <w:tcPr>
            <w:tcW w:w="3118" w:type="dxa"/>
          </w:tcPr>
          <w:p w:rsidR="006E3E2D" w:rsidRPr="00FC75E2" w:rsidRDefault="006E3E2D" w:rsidP="006E3E2D">
            <w:pPr>
              <w:spacing w:after="0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FC75E2">
              <w:rPr>
                <w:b/>
                <w:i/>
                <w:sz w:val="28"/>
                <w:szCs w:val="28"/>
                <w:lang w:val="ro-RO"/>
              </w:rPr>
              <w:t>Anul III</w:t>
            </w:r>
          </w:p>
        </w:tc>
      </w:tr>
      <w:tr w:rsidR="006E3E2D" w:rsidRPr="00FC75E2" w:rsidTr="00CF526E">
        <w:tc>
          <w:tcPr>
            <w:tcW w:w="4219" w:type="dxa"/>
            <w:vMerge/>
          </w:tcPr>
          <w:p w:rsidR="006E3E2D" w:rsidRPr="00FC75E2" w:rsidRDefault="006E3E2D" w:rsidP="006E3E2D">
            <w:pPr>
              <w:spacing w:after="0"/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0064" w:type="dxa"/>
            <w:gridSpan w:val="3"/>
          </w:tcPr>
          <w:p w:rsidR="006E3E2D" w:rsidRPr="00FC75E2" w:rsidRDefault="006E3E2D" w:rsidP="006E3E2D">
            <w:pPr>
              <w:spacing w:after="0"/>
              <w:jc w:val="center"/>
              <w:rPr>
                <w:b/>
                <w:sz w:val="28"/>
                <w:szCs w:val="28"/>
                <w:lang w:val="ro-RO"/>
              </w:rPr>
            </w:pPr>
            <w:r w:rsidRPr="00FC75E2">
              <w:rPr>
                <w:b/>
                <w:sz w:val="28"/>
                <w:szCs w:val="28"/>
                <w:lang w:val="ro-RO"/>
              </w:rPr>
              <w:t>OBLIGATORII</w:t>
            </w:r>
          </w:p>
        </w:tc>
      </w:tr>
      <w:tr w:rsidR="006E3E2D" w:rsidRPr="00FC75E2" w:rsidTr="00CF526E">
        <w:trPr>
          <w:trHeight w:val="180"/>
        </w:trPr>
        <w:tc>
          <w:tcPr>
            <w:tcW w:w="4219" w:type="dxa"/>
          </w:tcPr>
          <w:p w:rsidR="006E3E2D" w:rsidRPr="00FC75E2" w:rsidRDefault="006E3E2D" w:rsidP="006E3E2D">
            <w:pPr>
              <w:spacing w:after="0"/>
              <w:jc w:val="both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 xml:space="preserve">Hematologie </w:t>
            </w:r>
          </w:p>
        </w:tc>
        <w:tc>
          <w:tcPr>
            <w:tcW w:w="3260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>45 săptămâni</w:t>
            </w:r>
          </w:p>
        </w:tc>
        <w:tc>
          <w:tcPr>
            <w:tcW w:w="3686" w:type="dxa"/>
          </w:tcPr>
          <w:p w:rsidR="006E3E2D" w:rsidRPr="004E6C30" w:rsidRDefault="006E3E2D" w:rsidP="006E3E2D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lang w:val="it-IT"/>
              </w:rPr>
            </w:pPr>
            <w:r w:rsidRPr="004E6C30">
              <w:rPr>
                <w:sz w:val="28"/>
                <w:szCs w:val="28"/>
                <w:lang w:val="ro-RO"/>
              </w:rPr>
              <w:t>22 săptămâni</w:t>
            </w:r>
          </w:p>
        </w:tc>
        <w:tc>
          <w:tcPr>
            <w:tcW w:w="3118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>45 săptămâni</w:t>
            </w:r>
            <w:r>
              <w:rPr>
                <w:sz w:val="28"/>
                <w:szCs w:val="28"/>
                <w:lang w:val="ro-RO"/>
              </w:rPr>
              <w:t xml:space="preserve"> </w:t>
            </w:r>
          </w:p>
        </w:tc>
      </w:tr>
      <w:tr w:rsidR="006E3E2D" w:rsidRPr="00FC75E2" w:rsidTr="00CF526E">
        <w:tc>
          <w:tcPr>
            <w:tcW w:w="4219" w:type="dxa"/>
          </w:tcPr>
          <w:p w:rsidR="006E3E2D" w:rsidRPr="00FC75E2" w:rsidRDefault="006E3E2D" w:rsidP="006E3E2D">
            <w:pPr>
              <w:spacing w:after="0"/>
              <w:jc w:val="both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 xml:space="preserve">Transfuziologie </w:t>
            </w:r>
          </w:p>
        </w:tc>
        <w:tc>
          <w:tcPr>
            <w:tcW w:w="3260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>4 săptămâni</w:t>
            </w:r>
          </w:p>
        </w:tc>
        <w:tc>
          <w:tcPr>
            <w:tcW w:w="3118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E3E2D" w:rsidRPr="00FC75E2" w:rsidTr="00CF526E">
        <w:tc>
          <w:tcPr>
            <w:tcW w:w="4219" w:type="dxa"/>
          </w:tcPr>
          <w:p w:rsidR="006E3E2D" w:rsidRPr="00FC75E2" w:rsidRDefault="006E3E2D" w:rsidP="006E3E2D">
            <w:pPr>
              <w:spacing w:after="0"/>
              <w:jc w:val="both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>Oncologie</w:t>
            </w:r>
          </w:p>
        </w:tc>
        <w:tc>
          <w:tcPr>
            <w:tcW w:w="3260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>8 săptămâni</w:t>
            </w:r>
          </w:p>
        </w:tc>
        <w:tc>
          <w:tcPr>
            <w:tcW w:w="3118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E3E2D" w:rsidRPr="00FC75E2" w:rsidTr="00CF526E">
        <w:tc>
          <w:tcPr>
            <w:tcW w:w="4219" w:type="dxa"/>
          </w:tcPr>
          <w:p w:rsidR="006E3E2D" w:rsidRPr="00FC75E2" w:rsidRDefault="006E3E2D" w:rsidP="006E3E2D">
            <w:pPr>
              <w:spacing w:after="0"/>
              <w:jc w:val="both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>Cardiologie</w:t>
            </w:r>
          </w:p>
        </w:tc>
        <w:tc>
          <w:tcPr>
            <w:tcW w:w="3260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>2 săptămâni</w:t>
            </w:r>
          </w:p>
        </w:tc>
        <w:tc>
          <w:tcPr>
            <w:tcW w:w="3118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E3E2D" w:rsidRPr="00FC75E2" w:rsidTr="00CF526E">
        <w:tc>
          <w:tcPr>
            <w:tcW w:w="4219" w:type="dxa"/>
          </w:tcPr>
          <w:p w:rsidR="006E3E2D" w:rsidRPr="00FC75E2" w:rsidRDefault="006E3E2D" w:rsidP="006E3E2D">
            <w:pPr>
              <w:spacing w:after="0"/>
              <w:jc w:val="both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 xml:space="preserve">Pulmonologie </w:t>
            </w:r>
          </w:p>
        </w:tc>
        <w:tc>
          <w:tcPr>
            <w:tcW w:w="3260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>2 săptămâni</w:t>
            </w:r>
          </w:p>
        </w:tc>
        <w:tc>
          <w:tcPr>
            <w:tcW w:w="3118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E3E2D" w:rsidRPr="00FC75E2" w:rsidTr="00CF526E">
        <w:tc>
          <w:tcPr>
            <w:tcW w:w="4219" w:type="dxa"/>
          </w:tcPr>
          <w:p w:rsidR="006E3E2D" w:rsidRPr="00FC75E2" w:rsidRDefault="006E3E2D" w:rsidP="006E3E2D">
            <w:pPr>
              <w:spacing w:after="0"/>
              <w:jc w:val="both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 xml:space="preserve">Ftiziologie </w:t>
            </w:r>
          </w:p>
        </w:tc>
        <w:tc>
          <w:tcPr>
            <w:tcW w:w="3260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>1 săptămân</w:t>
            </w:r>
            <w:r>
              <w:rPr>
                <w:sz w:val="28"/>
                <w:szCs w:val="28"/>
                <w:lang w:val="ro-RO"/>
              </w:rPr>
              <w:t>ă</w:t>
            </w:r>
          </w:p>
        </w:tc>
        <w:tc>
          <w:tcPr>
            <w:tcW w:w="3118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E3E2D" w:rsidRPr="00FC75E2" w:rsidTr="00CF526E">
        <w:tc>
          <w:tcPr>
            <w:tcW w:w="4219" w:type="dxa"/>
          </w:tcPr>
          <w:p w:rsidR="006E3E2D" w:rsidRPr="00FC75E2" w:rsidRDefault="006E3E2D" w:rsidP="006E3E2D">
            <w:pPr>
              <w:spacing w:after="0"/>
              <w:jc w:val="both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>Reumatologie</w:t>
            </w:r>
          </w:p>
        </w:tc>
        <w:tc>
          <w:tcPr>
            <w:tcW w:w="3260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>1 săptămân</w:t>
            </w:r>
            <w:r>
              <w:rPr>
                <w:sz w:val="28"/>
                <w:szCs w:val="28"/>
                <w:lang w:val="ro-RO"/>
              </w:rPr>
              <w:t>ă</w:t>
            </w:r>
          </w:p>
        </w:tc>
        <w:tc>
          <w:tcPr>
            <w:tcW w:w="3118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E3E2D" w:rsidRPr="00FC75E2" w:rsidTr="00CF526E">
        <w:tc>
          <w:tcPr>
            <w:tcW w:w="4219" w:type="dxa"/>
          </w:tcPr>
          <w:p w:rsidR="006E3E2D" w:rsidRPr="00FC75E2" w:rsidRDefault="006E3E2D" w:rsidP="006E3E2D">
            <w:pPr>
              <w:spacing w:after="0"/>
              <w:jc w:val="both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>Nefrologie</w:t>
            </w:r>
          </w:p>
        </w:tc>
        <w:tc>
          <w:tcPr>
            <w:tcW w:w="3260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>1 săptămân</w:t>
            </w:r>
            <w:r>
              <w:rPr>
                <w:sz w:val="28"/>
                <w:szCs w:val="28"/>
                <w:lang w:val="ro-RO"/>
              </w:rPr>
              <w:t>ă</w:t>
            </w:r>
          </w:p>
        </w:tc>
        <w:tc>
          <w:tcPr>
            <w:tcW w:w="3118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E3E2D" w:rsidRPr="00FC75E2" w:rsidTr="00CF526E">
        <w:tc>
          <w:tcPr>
            <w:tcW w:w="4219" w:type="dxa"/>
          </w:tcPr>
          <w:p w:rsidR="006E3E2D" w:rsidRPr="00FC75E2" w:rsidRDefault="006E3E2D" w:rsidP="006E3E2D">
            <w:pPr>
              <w:spacing w:after="0"/>
              <w:jc w:val="both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>Endocrinologie</w:t>
            </w:r>
          </w:p>
        </w:tc>
        <w:tc>
          <w:tcPr>
            <w:tcW w:w="3260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>1 săptămân</w:t>
            </w:r>
            <w:r>
              <w:rPr>
                <w:sz w:val="28"/>
                <w:szCs w:val="28"/>
                <w:lang w:val="ro-RO"/>
              </w:rPr>
              <w:t>ă</w:t>
            </w:r>
          </w:p>
        </w:tc>
        <w:tc>
          <w:tcPr>
            <w:tcW w:w="3118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E3E2D" w:rsidRPr="00FC75E2" w:rsidTr="00CF526E">
        <w:tc>
          <w:tcPr>
            <w:tcW w:w="4219" w:type="dxa"/>
          </w:tcPr>
          <w:p w:rsidR="006E3E2D" w:rsidRPr="00FC75E2" w:rsidRDefault="006E3E2D" w:rsidP="006E3E2D">
            <w:pPr>
              <w:spacing w:after="0"/>
              <w:jc w:val="both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 xml:space="preserve">Gastroenterologie </w:t>
            </w:r>
          </w:p>
        </w:tc>
        <w:tc>
          <w:tcPr>
            <w:tcW w:w="3260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>1 săptămân</w:t>
            </w:r>
            <w:r>
              <w:rPr>
                <w:sz w:val="28"/>
                <w:szCs w:val="28"/>
                <w:lang w:val="ro-RO"/>
              </w:rPr>
              <w:t>ă</w:t>
            </w:r>
          </w:p>
        </w:tc>
        <w:tc>
          <w:tcPr>
            <w:tcW w:w="3118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E3E2D" w:rsidRPr="00FC75E2" w:rsidTr="00CF526E">
        <w:tc>
          <w:tcPr>
            <w:tcW w:w="4219" w:type="dxa"/>
          </w:tcPr>
          <w:p w:rsidR="006E3E2D" w:rsidRPr="00FC75E2" w:rsidRDefault="006E3E2D" w:rsidP="006E3E2D">
            <w:pPr>
              <w:spacing w:after="0"/>
              <w:jc w:val="both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>Terapie intensivă</w:t>
            </w:r>
          </w:p>
        </w:tc>
        <w:tc>
          <w:tcPr>
            <w:tcW w:w="3260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FC75E2">
              <w:rPr>
                <w:sz w:val="28"/>
                <w:szCs w:val="28"/>
                <w:lang w:val="ro-RO"/>
              </w:rPr>
              <w:t>2 săptămâni</w:t>
            </w:r>
          </w:p>
        </w:tc>
        <w:tc>
          <w:tcPr>
            <w:tcW w:w="3118" w:type="dxa"/>
          </w:tcPr>
          <w:p w:rsidR="006E3E2D" w:rsidRPr="00FC75E2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E3E2D" w:rsidRPr="00FC75E2" w:rsidTr="00CF526E">
        <w:tc>
          <w:tcPr>
            <w:tcW w:w="4219" w:type="dxa"/>
          </w:tcPr>
          <w:p w:rsidR="006E3E2D" w:rsidRPr="007F1DDF" w:rsidRDefault="006E3E2D" w:rsidP="006E3E2D">
            <w:pPr>
              <w:spacing w:after="0"/>
              <w:jc w:val="both"/>
              <w:rPr>
                <w:sz w:val="28"/>
                <w:szCs w:val="28"/>
                <w:lang w:val="ro-RO"/>
              </w:rPr>
            </w:pPr>
            <w:r w:rsidRPr="007F1DDF">
              <w:rPr>
                <w:bCs/>
                <w:sz w:val="28"/>
                <w:szCs w:val="28"/>
                <w:lang w:val="it-IT"/>
              </w:rPr>
              <w:t>Stajiul practic</w:t>
            </w:r>
          </w:p>
        </w:tc>
        <w:tc>
          <w:tcPr>
            <w:tcW w:w="3260" w:type="dxa"/>
          </w:tcPr>
          <w:p w:rsidR="006E3E2D" w:rsidRPr="007F1DDF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6E3E2D" w:rsidRPr="007F1DDF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7F1DDF">
              <w:rPr>
                <w:sz w:val="28"/>
                <w:szCs w:val="28"/>
                <w:lang w:val="ro-RO"/>
              </w:rPr>
              <w:t>12 săptămâni</w:t>
            </w:r>
          </w:p>
        </w:tc>
        <w:tc>
          <w:tcPr>
            <w:tcW w:w="3118" w:type="dxa"/>
          </w:tcPr>
          <w:p w:rsidR="006E3E2D" w:rsidRPr="007F1DDF" w:rsidRDefault="006E3E2D" w:rsidP="006E3E2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7F1DDF">
              <w:rPr>
                <w:sz w:val="28"/>
                <w:szCs w:val="28"/>
                <w:lang w:val="ro-RO"/>
              </w:rPr>
              <w:t>12 săptămâni</w:t>
            </w:r>
          </w:p>
        </w:tc>
      </w:tr>
      <w:tr w:rsidR="006E3E2D" w:rsidRPr="00FC75E2" w:rsidTr="00CF526E">
        <w:tc>
          <w:tcPr>
            <w:tcW w:w="4219" w:type="dxa"/>
          </w:tcPr>
          <w:p w:rsidR="006E3E2D" w:rsidRPr="00FC75E2" w:rsidRDefault="006E3E2D" w:rsidP="006E3E2D">
            <w:pPr>
              <w:spacing w:after="0"/>
              <w:jc w:val="center"/>
              <w:rPr>
                <w:b/>
                <w:sz w:val="28"/>
                <w:szCs w:val="28"/>
                <w:lang w:val="ro-RO"/>
              </w:rPr>
            </w:pPr>
            <w:r w:rsidRPr="00FC75E2">
              <w:rPr>
                <w:b/>
                <w:sz w:val="28"/>
                <w:szCs w:val="28"/>
                <w:lang w:val="ro-RO"/>
              </w:rPr>
              <w:t>TOTAL:</w:t>
            </w:r>
          </w:p>
        </w:tc>
        <w:tc>
          <w:tcPr>
            <w:tcW w:w="3260" w:type="dxa"/>
          </w:tcPr>
          <w:p w:rsidR="006E3E2D" w:rsidRPr="00FC75E2" w:rsidRDefault="006E3E2D" w:rsidP="006E3E2D">
            <w:pPr>
              <w:spacing w:after="0"/>
              <w:jc w:val="center"/>
              <w:rPr>
                <w:b/>
                <w:sz w:val="28"/>
                <w:szCs w:val="28"/>
                <w:lang w:val="ro-RO"/>
              </w:rPr>
            </w:pPr>
            <w:r w:rsidRPr="00FC75E2">
              <w:rPr>
                <w:b/>
                <w:sz w:val="28"/>
                <w:szCs w:val="28"/>
                <w:lang w:val="ro-RO"/>
              </w:rPr>
              <w:t>45 săptămâni</w:t>
            </w:r>
          </w:p>
        </w:tc>
        <w:tc>
          <w:tcPr>
            <w:tcW w:w="3686" w:type="dxa"/>
          </w:tcPr>
          <w:p w:rsidR="006E3E2D" w:rsidRPr="00FC75E2" w:rsidRDefault="006E3E2D" w:rsidP="006E3E2D">
            <w:pPr>
              <w:spacing w:after="0"/>
              <w:jc w:val="center"/>
              <w:rPr>
                <w:b/>
                <w:sz w:val="28"/>
                <w:szCs w:val="28"/>
                <w:lang w:val="ro-RO"/>
              </w:rPr>
            </w:pPr>
            <w:r w:rsidRPr="00FC75E2">
              <w:rPr>
                <w:b/>
                <w:sz w:val="28"/>
                <w:szCs w:val="28"/>
                <w:lang w:val="ro-RO"/>
              </w:rPr>
              <w:t>45 săptămâni</w:t>
            </w:r>
          </w:p>
        </w:tc>
        <w:tc>
          <w:tcPr>
            <w:tcW w:w="3118" w:type="dxa"/>
          </w:tcPr>
          <w:p w:rsidR="006E3E2D" w:rsidRPr="00FC75E2" w:rsidRDefault="006E3E2D" w:rsidP="006E3E2D">
            <w:pPr>
              <w:spacing w:after="0"/>
              <w:jc w:val="center"/>
              <w:rPr>
                <w:b/>
                <w:sz w:val="28"/>
                <w:szCs w:val="28"/>
                <w:lang w:val="ro-RO"/>
              </w:rPr>
            </w:pPr>
            <w:r w:rsidRPr="00FC75E2">
              <w:rPr>
                <w:b/>
                <w:sz w:val="28"/>
                <w:szCs w:val="28"/>
                <w:lang w:val="ro-RO"/>
              </w:rPr>
              <w:t>45 săptămâni</w:t>
            </w:r>
          </w:p>
        </w:tc>
      </w:tr>
    </w:tbl>
    <w:p w:rsidR="006E3E2D" w:rsidRDefault="006E3E2D" w:rsidP="006E3E2D">
      <w:pPr>
        <w:pStyle w:val="4"/>
        <w:spacing w:before="0" w:line="240" w:lineRule="auto"/>
        <w:ind w:left="567"/>
        <w:rPr>
          <w:lang w:val="fr-FR"/>
        </w:rPr>
      </w:pPr>
    </w:p>
    <w:p w:rsidR="006E3E2D" w:rsidRPr="004E6C30" w:rsidRDefault="006E3E2D" w:rsidP="006E3E2D">
      <w:pPr>
        <w:spacing w:after="0" w:line="240" w:lineRule="auto"/>
        <w:jc w:val="right"/>
        <w:rPr>
          <w:b/>
          <w:lang w:val="ro-RO"/>
        </w:rPr>
      </w:pPr>
      <w:r w:rsidRPr="004E6C30">
        <w:rPr>
          <w:b/>
          <w:lang w:val="ro-RO"/>
        </w:rPr>
        <w:t>ANEXA 2</w:t>
      </w:r>
      <w:r w:rsidRPr="004E6C30">
        <w:rPr>
          <w:b/>
          <w:lang w:val="ro-RO"/>
        </w:rPr>
        <w:tab/>
      </w:r>
    </w:p>
    <w:p w:rsidR="006E3E2D" w:rsidRPr="004E6C30" w:rsidRDefault="006E3E2D" w:rsidP="006E3E2D">
      <w:pPr>
        <w:spacing w:after="0" w:line="240" w:lineRule="auto"/>
        <w:jc w:val="center"/>
        <w:rPr>
          <w:b/>
          <w:color w:val="000000"/>
          <w:lang w:val="ro-RO"/>
        </w:rPr>
      </w:pPr>
      <w:r w:rsidRPr="004E6C30">
        <w:rPr>
          <w:b/>
          <w:color w:val="000000"/>
          <w:lang w:val="ro-RO"/>
        </w:rPr>
        <w:t>CURRICULUM PENTRU PREGĂTIREA POSTUNIVERSITARĂ</w:t>
      </w:r>
    </w:p>
    <w:p w:rsidR="006E3E2D" w:rsidRDefault="006E3E2D" w:rsidP="006E3E2D">
      <w:pPr>
        <w:spacing w:after="0" w:line="240" w:lineRule="auto"/>
        <w:jc w:val="center"/>
        <w:rPr>
          <w:b/>
          <w:iCs/>
          <w:color w:val="000000"/>
          <w:lang w:val="en-US"/>
        </w:rPr>
      </w:pPr>
      <w:r w:rsidRPr="004E6C30">
        <w:rPr>
          <w:b/>
          <w:color w:val="000000"/>
          <w:lang w:val="ro-RO"/>
        </w:rPr>
        <w:t xml:space="preserve">A </w:t>
      </w:r>
      <w:r w:rsidRPr="004E6C30">
        <w:rPr>
          <w:b/>
          <w:iCs/>
          <w:color w:val="000000"/>
          <w:lang w:val="en-US"/>
        </w:rPr>
        <w:t>REZIDENŢILOR LA</w:t>
      </w:r>
      <w:r w:rsidRPr="004E6C30">
        <w:rPr>
          <w:b/>
          <w:color w:val="000000"/>
          <w:lang w:val="ro-RO"/>
        </w:rPr>
        <w:t xml:space="preserve"> </w:t>
      </w:r>
      <w:r w:rsidRPr="004E6C30">
        <w:rPr>
          <w:b/>
          <w:iCs/>
          <w:color w:val="000000"/>
          <w:lang w:val="en-US"/>
        </w:rPr>
        <w:t>SPECIALI</w:t>
      </w:r>
      <w:r w:rsidRPr="004E6C30">
        <w:rPr>
          <w:b/>
          <w:iCs/>
          <w:color w:val="000000"/>
          <w:lang w:val="ro-RO"/>
        </w:rPr>
        <w:t>T</w:t>
      </w:r>
      <w:r w:rsidRPr="004E6C30">
        <w:rPr>
          <w:b/>
          <w:iCs/>
          <w:color w:val="000000"/>
          <w:lang w:val="en-US"/>
        </w:rPr>
        <w:t>A</w:t>
      </w:r>
      <w:r w:rsidRPr="004E6C30">
        <w:rPr>
          <w:b/>
          <w:iCs/>
          <w:color w:val="000000"/>
          <w:lang w:val="ro-RO"/>
        </w:rPr>
        <w:t>T</w:t>
      </w:r>
      <w:r w:rsidRPr="004E6C30">
        <w:rPr>
          <w:b/>
          <w:iCs/>
          <w:color w:val="000000"/>
          <w:lang w:val="en-US"/>
        </w:rPr>
        <w:t>EA</w:t>
      </w:r>
      <w:r w:rsidRPr="004E6C30">
        <w:rPr>
          <w:b/>
          <w:color w:val="000000"/>
          <w:lang w:val="en-US"/>
        </w:rPr>
        <w:t xml:space="preserve"> “</w:t>
      </w:r>
      <w:r w:rsidRPr="004E6C30">
        <w:rPr>
          <w:b/>
          <w:iCs/>
          <w:color w:val="000000"/>
          <w:lang w:val="en-US"/>
        </w:rPr>
        <w:t>HEMATOLOGIE”</w:t>
      </w:r>
    </w:p>
    <w:p w:rsidR="006E3E2D" w:rsidRPr="004E6C30" w:rsidRDefault="006E3E2D" w:rsidP="006E3E2D">
      <w:pPr>
        <w:spacing w:after="0" w:line="240" w:lineRule="auto"/>
        <w:jc w:val="center"/>
        <w:rPr>
          <w:b/>
          <w:color w:val="000000"/>
          <w:lang w:val="en-US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223"/>
        <w:gridCol w:w="3357"/>
        <w:gridCol w:w="5940"/>
      </w:tblGrid>
      <w:tr w:rsidR="006E3E2D" w:rsidRPr="00FC75E2" w:rsidTr="00CF526E">
        <w:tc>
          <w:tcPr>
            <w:tcW w:w="2988" w:type="dxa"/>
            <w:vMerge w:val="restart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692049">
              <w:rPr>
                <w:b/>
                <w:i/>
                <w:sz w:val="28"/>
                <w:szCs w:val="28"/>
                <w:lang w:val="ro-RO"/>
              </w:rPr>
              <w:t>Stagii</w:t>
            </w:r>
          </w:p>
        </w:tc>
        <w:tc>
          <w:tcPr>
            <w:tcW w:w="2223" w:type="dxa"/>
            <w:tcBorders>
              <w:right w:val="single" w:sz="4" w:space="0" w:color="auto"/>
            </w:tcBorders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692049">
              <w:rPr>
                <w:b/>
                <w:i/>
                <w:sz w:val="28"/>
                <w:szCs w:val="28"/>
                <w:lang w:val="ro-RO"/>
              </w:rPr>
              <w:t>Anii de studii</w:t>
            </w:r>
          </w:p>
        </w:tc>
        <w:tc>
          <w:tcPr>
            <w:tcW w:w="3357" w:type="dxa"/>
            <w:tcBorders>
              <w:left w:val="single" w:sz="4" w:space="0" w:color="auto"/>
            </w:tcBorders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692049">
              <w:rPr>
                <w:b/>
                <w:i/>
                <w:sz w:val="28"/>
                <w:szCs w:val="28"/>
                <w:lang w:val="ro-RO"/>
              </w:rPr>
              <w:t>Durata, săptămâni</w:t>
            </w:r>
          </w:p>
        </w:tc>
        <w:tc>
          <w:tcPr>
            <w:tcW w:w="5940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692049">
              <w:rPr>
                <w:b/>
                <w:i/>
                <w:sz w:val="28"/>
                <w:szCs w:val="28"/>
                <w:lang w:val="ro-RO"/>
              </w:rPr>
              <w:t xml:space="preserve">Responsabilii </w:t>
            </w:r>
          </w:p>
        </w:tc>
      </w:tr>
      <w:tr w:rsidR="006E3E2D" w:rsidRPr="00FC75E2" w:rsidTr="00CF526E">
        <w:tc>
          <w:tcPr>
            <w:tcW w:w="2988" w:type="dxa"/>
            <w:vMerge/>
          </w:tcPr>
          <w:p w:rsidR="006E3E2D" w:rsidRPr="00FC75E2" w:rsidRDefault="006E3E2D" w:rsidP="006E3E2D">
            <w:pPr>
              <w:spacing w:after="0" w:line="240" w:lineRule="auto"/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1520" w:type="dxa"/>
            <w:gridSpan w:val="3"/>
          </w:tcPr>
          <w:p w:rsidR="006E3E2D" w:rsidRPr="00FC75E2" w:rsidRDefault="006E3E2D" w:rsidP="006E3E2D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FC75E2">
              <w:rPr>
                <w:b/>
                <w:sz w:val="28"/>
                <w:szCs w:val="28"/>
                <w:lang w:val="ro-RO"/>
              </w:rPr>
              <w:t>OBLIGATORII</w:t>
            </w:r>
          </w:p>
        </w:tc>
      </w:tr>
      <w:tr w:rsidR="006E3E2D" w:rsidRPr="006E3E2D" w:rsidTr="00CF526E">
        <w:tc>
          <w:tcPr>
            <w:tcW w:w="2988" w:type="dxa"/>
          </w:tcPr>
          <w:p w:rsidR="006E3E2D" w:rsidRPr="00692049" w:rsidRDefault="006E3E2D" w:rsidP="006E3E2D">
            <w:pPr>
              <w:spacing w:after="0" w:line="240" w:lineRule="auto"/>
              <w:jc w:val="both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 xml:space="preserve">Hematologie </w:t>
            </w:r>
          </w:p>
        </w:tc>
        <w:tc>
          <w:tcPr>
            <w:tcW w:w="2223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I</w:t>
            </w:r>
          </w:p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2049">
              <w:rPr>
                <w:sz w:val="28"/>
                <w:szCs w:val="28"/>
                <w:lang w:val="ro-RO"/>
              </w:rPr>
              <w:t>II</w:t>
            </w:r>
          </w:p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I</w:t>
            </w:r>
            <w:r w:rsidRPr="00692049">
              <w:rPr>
                <w:sz w:val="28"/>
                <w:szCs w:val="28"/>
              </w:rPr>
              <w:t>II</w:t>
            </w:r>
          </w:p>
        </w:tc>
        <w:tc>
          <w:tcPr>
            <w:tcW w:w="3357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45</w:t>
            </w:r>
          </w:p>
          <w:p w:rsidR="006E3E2D" w:rsidRPr="004E6C30" w:rsidRDefault="006E3E2D" w:rsidP="006E3E2D">
            <w:pPr>
              <w:spacing w:after="0" w:line="240" w:lineRule="auto"/>
              <w:jc w:val="center"/>
              <w:rPr>
                <w:lang w:val="ro-RO"/>
              </w:rPr>
            </w:pPr>
            <w:r w:rsidRPr="004E6C30">
              <w:rPr>
                <w:lang w:val="ro-RO"/>
              </w:rPr>
              <w:t xml:space="preserve">22 </w:t>
            </w:r>
          </w:p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4E6C30">
              <w:rPr>
                <w:lang w:val="ro-RO"/>
              </w:rPr>
              <w:t xml:space="preserve">45 </w:t>
            </w:r>
          </w:p>
        </w:tc>
        <w:tc>
          <w:tcPr>
            <w:tcW w:w="5940" w:type="dxa"/>
          </w:tcPr>
          <w:p w:rsidR="006E3E2D" w:rsidRPr="00692049" w:rsidRDefault="006E3E2D" w:rsidP="006E3E2D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  <w:p w:rsidR="006E3E2D" w:rsidRPr="00692049" w:rsidRDefault="006E3E2D" w:rsidP="006E3E2D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Catedra Oncologie, Hematologie şi Radioterapie</w:t>
            </w:r>
          </w:p>
        </w:tc>
      </w:tr>
      <w:tr w:rsidR="006E3E2D" w:rsidRPr="006E3E2D" w:rsidTr="00CF526E">
        <w:tc>
          <w:tcPr>
            <w:tcW w:w="2988" w:type="dxa"/>
          </w:tcPr>
          <w:p w:rsidR="006E3E2D" w:rsidRPr="00692049" w:rsidRDefault="006E3E2D" w:rsidP="006E3E2D">
            <w:pPr>
              <w:spacing w:after="0" w:line="240" w:lineRule="auto"/>
              <w:jc w:val="both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 xml:space="preserve">Transfuziologie </w:t>
            </w:r>
          </w:p>
        </w:tc>
        <w:tc>
          <w:tcPr>
            <w:tcW w:w="2223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II</w:t>
            </w:r>
          </w:p>
        </w:tc>
        <w:tc>
          <w:tcPr>
            <w:tcW w:w="3357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 xml:space="preserve">4 </w:t>
            </w:r>
          </w:p>
        </w:tc>
        <w:tc>
          <w:tcPr>
            <w:tcW w:w="5940" w:type="dxa"/>
          </w:tcPr>
          <w:p w:rsidR="006E3E2D" w:rsidRPr="00692049" w:rsidRDefault="006E3E2D" w:rsidP="006E3E2D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Catedra Oncologie, Hematologie şi Radioterapie</w:t>
            </w:r>
          </w:p>
        </w:tc>
      </w:tr>
      <w:tr w:rsidR="006E3E2D" w:rsidRPr="006E3E2D" w:rsidTr="00CF526E">
        <w:tc>
          <w:tcPr>
            <w:tcW w:w="2988" w:type="dxa"/>
          </w:tcPr>
          <w:p w:rsidR="006E3E2D" w:rsidRPr="00692049" w:rsidRDefault="006E3E2D" w:rsidP="006E3E2D">
            <w:pPr>
              <w:spacing w:after="0" w:line="240" w:lineRule="auto"/>
              <w:jc w:val="both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Oncologie</w:t>
            </w:r>
          </w:p>
        </w:tc>
        <w:tc>
          <w:tcPr>
            <w:tcW w:w="2223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II</w:t>
            </w:r>
          </w:p>
        </w:tc>
        <w:tc>
          <w:tcPr>
            <w:tcW w:w="3357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5940" w:type="dxa"/>
          </w:tcPr>
          <w:p w:rsidR="006E3E2D" w:rsidRPr="00692049" w:rsidRDefault="006E3E2D" w:rsidP="006E3E2D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Catedra Oncologie, Hematologie şi Radioterapie</w:t>
            </w:r>
          </w:p>
        </w:tc>
      </w:tr>
      <w:tr w:rsidR="006E3E2D" w:rsidRPr="00FC75E2" w:rsidTr="00CF526E">
        <w:tc>
          <w:tcPr>
            <w:tcW w:w="2988" w:type="dxa"/>
          </w:tcPr>
          <w:p w:rsidR="006E3E2D" w:rsidRPr="00692049" w:rsidRDefault="006E3E2D" w:rsidP="006E3E2D">
            <w:pPr>
              <w:spacing w:after="0" w:line="240" w:lineRule="auto"/>
              <w:jc w:val="both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Cardiologie</w:t>
            </w:r>
          </w:p>
        </w:tc>
        <w:tc>
          <w:tcPr>
            <w:tcW w:w="2223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II</w:t>
            </w:r>
          </w:p>
        </w:tc>
        <w:tc>
          <w:tcPr>
            <w:tcW w:w="3357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5940" w:type="dxa"/>
          </w:tcPr>
          <w:p w:rsidR="006E3E2D" w:rsidRPr="00692049" w:rsidRDefault="006E3E2D" w:rsidP="006E3E2D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Clinica medicală nr.3 – Cardiologie</w:t>
            </w:r>
          </w:p>
        </w:tc>
      </w:tr>
      <w:tr w:rsidR="006E3E2D" w:rsidRPr="006E3E2D" w:rsidTr="00CF526E">
        <w:tc>
          <w:tcPr>
            <w:tcW w:w="2988" w:type="dxa"/>
          </w:tcPr>
          <w:p w:rsidR="006E3E2D" w:rsidRPr="00692049" w:rsidRDefault="006E3E2D" w:rsidP="006E3E2D">
            <w:pPr>
              <w:spacing w:after="0" w:line="240" w:lineRule="auto"/>
              <w:jc w:val="both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 xml:space="preserve">Pulmonologie </w:t>
            </w:r>
          </w:p>
        </w:tc>
        <w:tc>
          <w:tcPr>
            <w:tcW w:w="2223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II</w:t>
            </w:r>
          </w:p>
        </w:tc>
        <w:tc>
          <w:tcPr>
            <w:tcW w:w="3357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  <w:r w:rsidRPr="00692049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5940" w:type="dxa"/>
          </w:tcPr>
          <w:p w:rsidR="006E3E2D" w:rsidRPr="00692049" w:rsidRDefault="006E3E2D" w:rsidP="006E3E2D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Clinica medicală nr. 1 – Sinteze clinice</w:t>
            </w:r>
          </w:p>
        </w:tc>
      </w:tr>
      <w:tr w:rsidR="006E3E2D" w:rsidRPr="00FC75E2" w:rsidTr="00CF526E">
        <w:tc>
          <w:tcPr>
            <w:tcW w:w="2988" w:type="dxa"/>
          </w:tcPr>
          <w:p w:rsidR="006E3E2D" w:rsidRPr="00692049" w:rsidRDefault="006E3E2D" w:rsidP="006E3E2D">
            <w:pPr>
              <w:spacing w:after="0" w:line="240" w:lineRule="auto"/>
              <w:jc w:val="both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 xml:space="preserve">Ftiziologie </w:t>
            </w:r>
          </w:p>
        </w:tc>
        <w:tc>
          <w:tcPr>
            <w:tcW w:w="2223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II</w:t>
            </w:r>
          </w:p>
        </w:tc>
        <w:tc>
          <w:tcPr>
            <w:tcW w:w="3357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5940" w:type="dxa"/>
          </w:tcPr>
          <w:p w:rsidR="006E3E2D" w:rsidRPr="00692049" w:rsidRDefault="006E3E2D" w:rsidP="006E3E2D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Catedra Pneumoftiziologie</w:t>
            </w:r>
          </w:p>
        </w:tc>
      </w:tr>
      <w:tr w:rsidR="006E3E2D" w:rsidRPr="00FC75E2" w:rsidTr="00CF526E">
        <w:tc>
          <w:tcPr>
            <w:tcW w:w="2988" w:type="dxa"/>
          </w:tcPr>
          <w:p w:rsidR="006E3E2D" w:rsidRPr="00692049" w:rsidRDefault="006E3E2D" w:rsidP="006E3E2D">
            <w:pPr>
              <w:spacing w:after="0" w:line="240" w:lineRule="auto"/>
              <w:jc w:val="both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Reumatologie</w:t>
            </w:r>
          </w:p>
        </w:tc>
        <w:tc>
          <w:tcPr>
            <w:tcW w:w="2223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II</w:t>
            </w:r>
          </w:p>
        </w:tc>
        <w:tc>
          <w:tcPr>
            <w:tcW w:w="3357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 w:rsidRPr="00692049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5940" w:type="dxa"/>
          </w:tcPr>
          <w:p w:rsidR="006E3E2D" w:rsidRPr="00692049" w:rsidRDefault="006E3E2D" w:rsidP="006E3E2D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 xml:space="preserve">Clinica medicală nr. 5 – Reumatologie </w:t>
            </w:r>
          </w:p>
        </w:tc>
      </w:tr>
      <w:tr w:rsidR="006E3E2D" w:rsidRPr="00FC75E2" w:rsidTr="00CF526E">
        <w:tc>
          <w:tcPr>
            <w:tcW w:w="2988" w:type="dxa"/>
          </w:tcPr>
          <w:p w:rsidR="006E3E2D" w:rsidRPr="00692049" w:rsidRDefault="006E3E2D" w:rsidP="006E3E2D">
            <w:pPr>
              <w:spacing w:after="0" w:line="240" w:lineRule="auto"/>
              <w:jc w:val="both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Nefrologie</w:t>
            </w:r>
          </w:p>
        </w:tc>
        <w:tc>
          <w:tcPr>
            <w:tcW w:w="2223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II</w:t>
            </w:r>
          </w:p>
        </w:tc>
        <w:tc>
          <w:tcPr>
            <w:tcW w:w="3357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 w:rsidRPr="00692049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5940" w:type="dxa"/>
          </w:tcPr>
          <w:p w:rsidR="006E3E2D" w:rsidRPr="00692049" w:rsidRDefault="006E3E2D" w:rsidP="006E3E2D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Clinica medicală nr. 5 – Nefrologie</w:t>
            </w:r>
          </w:p>
        </w:tc>
      </w:tr>
      <w:tr w:rsidR="006E3E2D" w:rsidRPr="00FC75E2" w:rsidTr="00CF526E">
        <w:tc>
          <w:tcPr>
            <w:tcW w:w="2988" w:type="dxa"/>
          </w:tcPr>
          <w:p w:rsidR="006E3E2D" w:rsidRPr="00692049" w:rsidRDefault="006E3E2D" w:rsidP="006E3E2D">
            <w:pPr>
              <w:spacing w:after="0" w:line="240" w:lineRule="auto"/>
              <w:jc w:val="both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Endocrinologie</w:t>
            </w:r>
          </w:p>
        </w:tc>
        <w:tc>
          <w:tcPr>
            <w:tcW w:w="2223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II</w:t>
            </w:r>
          </w:p>
        </w:tc>
        <w:tc>
          <w:tcPr>
            <w:tcW w:w="3357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 w:rsidRPr="00692049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5940" w:type="dxa"/>
          </w:tcPr>
          <w:p w:rsidR="006E3E2D" w:rsidRPr="00692049" w:rsidRDefault="006E3E2D" w:rsidP="006E3E2D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Catedra Endocrinologie</w:t>
            </w:r>
          </w:p>
        </w:tc>
      </w:tr>
      <w:tr w:rsidR="006E3E2D" w:rsidRPr="00FC75E2" w:rsidTr="00CF526E">
        <w:tc>
          <w:tcPr>
            <w:tcW w:w="2988" w:type="dxa"/>
          </w:tcPr>
          <w:p w:rsidR="006E3E2D" w:rsidRPr="00692049" w:rsidRDefault="006E3E2D" w:rsidP="006E3E2D">
            <w:pPr>
              <w:spacing w:after="0" w:line="240" w:lineRule="auto"/>
              <w:jc w:val="both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 xml:space="preserve">Gastroenterologie </w:t>
            </w:r>
          </w:p>
        </w:tc>
        <w:tc>
          <w:tcPr>
            <w:tcW w:w="2223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II</w:t>
            </w:r>
          </w:p>
        </w:tc>
        <w:tc>
          <w:tcPr>
            <w:tcW w:w="3357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 w:rsidRPr="00692049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5940" w:type="dxa"/>
          </w:tcPr>
          <w:p w:rsidR="006E3E2D" w:rsidRPr="00692049" w:rsidRDefault="006E3E2D" w:rsidP="006E3E2D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Clinica medicală nr. 4 – Gastroenterologie</w:t>
            </w:r>
          </w:p>
        </w:tc>
      </w:tr>
      <w:tr w:rsidR="006E3E2D" w:rsidRPr="006E3E2D" w:rsidTr="00CF526E">
        <w:tc>
          <w:tcPr>
            <w:tcW w:w="2988" w:type="dxa"/>
          </w:tcPr>
          <w:p w:rsidR="006E3E2D" w:rsidRPr="00692049" w:rsidRDefault="006E3E2D" w:rsidP="006E3E2D">
            <w:pPr>
              <w:spacing w:after="0" w:line="240" w:lineRule="auto"/>
              <w:jc w:val="both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Terapie intensivă</w:t>
            </w:r>
          </w:p>
        </w:tc>
        <w:tc>
          <w:tcPr>
            <w:tcW w:w="2223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II</w:t>
            </w:r>
          </w:p>
        </w:tc>
        <w:tc>
          <w:tcPr>
            <w:tcW w:w="3357" w:type="dxa"/>
          </w:tcPr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  <w:r w:rsidRPr="00692049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5940" w:type="dxa"/>
          </w:tcPr>
          <w:p w:rsidR="006E3E2D" w:rsidRPr="00692049" w:rsidRDefault="006E3E2D" w:rsidP="006E3E2D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 w:rsidRPr="00692049">
              <w:rPr>
                <w:sz w:val="28"/>
                <w:szCs w:val="28"/>
                <w:lang w:val="ro-RO"/>
              </w:rPr>
              <w:t>Catedra Anesteziologie şi Reanimatologie nr.2</w:t>
            </w:r>
          </w:p>
        </w:tc>
      </w:tr>
      <w:tr w:rsidR="006E3E2D" w:rsidRPr="00FC75E2" w:rsidTr="00CF526E">
        <w:tc>
          <w:tcPr>
            <w:tcW w:w="2988" w:type="dxa"/>
          </w:tcPr>
          <w:p w:rsidR="006E3E2D" w:rsidRPr="00692049" w:rsidRDefault="006E3E2D" w:rsidP="006E3E2D">
            <w:pPr>
              <w:spacing w:after="0" w:line="240" w:lineRule="auto"/>
              <w:jc w:val="both"/>
              <w:rPr>
                <w:sz w:val="28"/>
                <w:szCs w:val="28"/>
                <w:lang w:val="ro-RO"/>
              </w:rPr>
            </w:pPr>
            <w:r w:rsidRPr="007F1DDF">
              <w:rPr>
                <w:bCs/>
                <w:sz w:val="28"/>
                <w:szCs w:val="28"/>
                <w:lang w:val="it-IT"/>
              </w:rPr>
              <w:t>Stajiul practic</w:t>
            </w:r>
          </w:p>
        </w:tc>
        <w:tc>
          <w:tcPr>
            <w:tcW w:w="2223" w:type="dxa"/>
          </w:tcPr>
          <w:p w:rsidR="006E3E2D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II</w:t>
            </w:r>
          </w:p>
          <w:p w:rsidR="006E3E2D" w:rsidRPr="00692049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III</w:t>
            </w:r>
          </w:p>
        </w:tc>
        <w:tc>
          <w:tcPr>
            <w:tcW w:w="3357" w:type="dxa"/>
          </w:tcPr>
          <w:p w:rsidR="006E3E2D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</w:t>
            </w:r>
          </w:p>
          <w:p w:rsidR="006E3E2D" w:rsidRDefault="006E3E2D" w:rsidP="006E3E2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</w:t>
            </w:r>
          </w:p>
        </w:tc>
        <w:tc>
          <w:tcPr>
            <w:tcW w:w="5940" w:type="dxa"/>
          </w:tcPr>
          <w:p w:rsidR="006E3E2D" w:rsidRPr="00692049" w:rsidRDefault="006E3E2D" w:rsidP="006E3E2D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În raioanele republicii</w:t>
            </w:r>
          </w:p>
        </w:tc>
      </w:tr>
    </w:tbl>
    <w:p w:rsidR="006E3E2D" w:rsidRDefault="006E3E2D" w:rsidP="006E3E2D">
      <w:pPr>
        <w:rPr>
          <w:sz w:val="28"/>
          <w:szCs w:val="28"/>
          <w:lang w:val="ro-RO"/>
        </w:rPr>
      </w:pPr>
    </w:p>
    <w:p w:rsidR="006E3E2D" w:rsidRPr="006E3E2D" w:rsidRDefault="006E3E2D" w:rsidP="006E3E2D">
      <w:pPr>
        <w:spacing w:after="0"/>
        <w:jc w:val="right"/>
        <w:rPr>
          <w:sz w:val="24"/>
          <w:szCs w:val="24"/>
          <w:lang w:val="ro-RO"/>
        </w:rPr>
      </w:pPr>
      <w:r w:rsidRPr="006E3E2D">
        <w:rPr>
          <w:sz w:val="24"/>
          <w:szCs w:val="24"/>
          <w:lang w:val="ro-RO"/>
        </w:rPr>
        <w:lastRenderedPageBreak/>
        <w:t>Forma nr.2</w:t>
      </w:r>
    </w:p>
    <w:p w:rsidR="006E3E2D" w:rsidRPr="006E3E2D" w:rsidRDefault="006E3E2D" w:rsidP="006E3E2D">
      <w:pPr>
        <w:spacing w:after="0" w:line="360" w:lineRule="auto"/>
        <w:jc w:val="center"/>
        <w:rPr>
          <w:b/>
          <w:sz w:val="24"/>
          <w:szCs w:val="24"/>
          <w:lang w:val="ro-RO"/>
        </w:rPr>
      </w:pPr>
      <w:r w:rsidRPr="006E3E2D">
        <w:rPr>
          <w:b/>
          <w:sz w:val="24"/>
          <w:szCs w:val="24"/>
          <w:lang w:val="ro-RO"/>
        </w:rPr>
        <w:t>PLANUL DIDACTIC DIFERENŢIAT  DE STUDII PRIN REZIDENŢIAT</w:t>
      </w:r>
      <w:r w:rsidRPr="006E3E2D">
        <w:rPr>
          <w:sz w:val="24"/>
          <w:szCs w:val="24"/>
          <w:lang w:val="ro-RO"/>
        </w:rPr>
        <w:t xml:space="preserve"> </w:t>
      </w:r>
      <w:r w:rsidRPr="006E3E2D">
        <w:rPr>
          <w:b/>
          <w:sz w:val="24"/>
          <w:szCs w:val="24"/>
          <w:lang w:val="ro-RO"/>
        </w:rPr>
        <w:t>LA SPECIALITATEA</w:t>
      </w:r>
      <w:r w:rsidRPr="006E3E2D">
        <w:rPr>
          <w:sz w:val="24"/>
          <w:szCs w:val="24"/>
          <w:lang w:val="ro-RO"/>
        </w:rPr>
        <w:t xml:space="preserve"> </w:t>
      </w:r>
      <w:r w:rsidRPr="006E3E2D">
        <w:rPr>
          <w:b/>
          <w:sz w:val="24"/>
          <w:szCs w:val="24"/>
          <w:lang w:val="ro-RO"/>
        </w:rPr>
        <w:t>„HEMATOLOGIE”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836"/>
        <w:gridCol w:w="1992"/>
        <w:gridCol w:w="1279"/>
        <w:gridCol w:w="1134"/>
        <w:gridCol w:w="1273"/>
        <w:gridCol w:w="986"/>
        <w:gridCol w:w="1415"/>
        <w:gridCol w:w="1125"/>
        <w:gridCol w:w="3863"/>
      </w:tblGrid>
      <w:tr w:rsidR="006E3E2D" w:rsidRPr="006E3E2D" w:rsidTr="00CF526E">
        <w:tc>
          <w:tcPr>
            <w:tcW w:w="886" w:type="dxa"/>
            <w:vMerge w:val="restart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6E3E2D">
              <w:rPr>
                <w:b/>
                <w:i/>
                <w:sz w:val="24"/>
                <w:szCs w:val="24"/>
                <w:lang w:val="ro-RO"/>
              </w:rPr>
              <w:t>Anul de studii</w:t>
            </w:r>
          </w:p>
        </w:tc>
        <w:tc>
          <w:tcPr>
            <w:tcW w:w="842" w:type="dxa"/>
            <w:vMerge w:val="restart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6E3E2D">
              <w:rPr>
                <w:b/>
                <w:i/>
                <w:sz w:val="24"/>
                <w:szCs w:val="24"/>
                <w:lang w:val="ro-RO"/>
              </w:rPr>
              <w:t>Nr.</w:t>
            </w:r>
          </w:p>
        </w:tc>
        <w:tc>
          <w:tcPr>
            <w:tcW w:w="1936" w:type="dxa"/>
            <w:vMerge w:val="restart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6E3E2D">
              <w:rPr>
                <w:b/>
                <w:i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264" w:type="dxa"/>
            <w:vMerge w:val="restart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6E3E2D">
              <w:rPr>
                <w:b/>
                <w:i/>
                <w:sz w:val="24"/>
                <w:szCs w:val="24"/>
                <w:lang w:val="ro-RO"/>
              </w:rPr>
              <w:t>Durata studiilor</w:t>
            </w:r>
          </w:p>
        </w:tc>
        <w:tc>
          <w:tcPr>
            <w:tcW w:w="2410" w:type="dxa"/>
            <w:gridSpan w:val="2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6E3E2D">
              <w:rPr>
                <w:b/>
                <w:i/>
                <w:sz w:val="24"/>
                <w:szCs w:val="24"/>
                <w:lang w:val="ro-RO"/>
              </w:rPr>
              <w:t>Activitatea didactică</w:t>
            </w:r>
          </w:p>
        </w:tc>
        <w:tc>
          <w:tcPr>
            <w:tcW w:w="992" w:type="dxa"/>
            <w:vMerge w:val="restart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6E3E2D">
              <w:rPr>
                <w:b/>
                <w:i/>
                <w:sz w:val="24"/>
                <w:szCs w:val="24"/>
                <w:lang w:val="ro-RO"/>
              </w:rPr>
              <w:t>În total</w:t>
            </w:r>
          </w:p>
        </w:tc>
        <w:tc>
          <w:tcPr>
            <w:tcW w:w="1417" w:type="dxa"/>
            <w:vMerge w:val="restart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6E3E2D">
              <w:rPr>
                <w:b/>
                <w:i/>
                <w:sz w:val="24"/>
                <w:szCs w:val="24"/>
                <w:lang w:val="ro-RO"/>
              </w:rPr>
              <w:t>Activitatea clinică</w:t>
            </w:r>
          </w:p>
        </w:tc>
        <w:tc>
          <w:tcPr>
            <w:tcW w:w="1134" w:type="dxa"/>
            <w:vMerge w:val="restart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6E3E2D">
              <w:rPr>
                <w:b/>
                <w:i/>
                <w:sz w:val="24"/>
                <w:szCs w:val="24"/>
                <w:lang w:val="ro-RO"/>
              </w:rPr>
              <w:t>În total</w:t>
            </w:r>
          </w:p>
        </w:tc>
        <w:tc>
          <w:tcPr>
            <w:tcW w:w="3905" w:type="dxa"/>
            <w:vMerge w:val="restart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lang w:val="ro-RO"/>
              </w:rPr>
            </w:pPr>
          </w:p>
          <w:p w:rsidR="006E3E2D" w:rsidRPr="006E3E2D" w:rsidRDefault="006E3E2D" w:rsidP="006E3E2D">
            <w:pPr>
              <w:spacing w:after="0"/>
              <w:jc w:val="center"/>
              <w:rPr>
                <w:i/>
                <w:lang w:val="ro-RO"/>
              </w:rPr>
            </w:pPr>
            <w:r w:rsidRPr="006E3E2D">
              <w:rPr>
                <w:b/>
                <w:i/>
                <w:lang w:val="ro-RO"/>
              </w:rPr>
              <w:t>Catedra responsabilă</w:t>
            </w:r>
          </w:p>
        </w:tc>
      </w:tr>
      <w:tr w:rsidR="006E3E2D" w:rsidRPr="006E3E2D" w:rsidTr="00CF526E">
        <w:tc>
          <w:tcPr>
            <w:tcW w:w="886" w:type="dxa"/>
            <w:vMerge/>
          </w:tcPr>
          <w:p w:rsidR="006E3E2D" w:rsidRPr="006E3E2D" w:rsidRDefault="006E3E2D" w:rsidP="006E3E2D">
            <w:pPr>
              <w:spacing w:after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vMerge/>
          </w:tcPr>
          <w:p w:rsidR="006E3E2D" w:rsidRPr="006E3E2D" w:rsidRDefault="006E3E2D" w:rsidP="006E3E2D">
            <w:pPr>
              <w:spacing w:after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36" w:type="dxa"/>
            <w:vMerge/>
          </w:tcPr>
          <w:p w:rsidR="006E3E2D" w:rsidRPr="006E3E2D" w:rsidRDefault="006E3E2D" w:rsidP="006E3E2D">
            <w:pPr>
              <w:spacing w:after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vMerge/>
          </w:tcPr>
          <w:p w:rsidR="006E3E2D" w:rsidRPr="006E3E2D" w:rsidRDefault="006E3E2D" w:rsidP="006E3E2D">
            <w:pPr>
              <w:spacing w:after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6E3E2D">
              <w:rPr>
                <w:b/>
                <w:i/>
                <w:sz w:val="24"/>
                <w:szCs w:val="24"/>
                <w:lang w:val="ro-RO"/>
              </w:rPr>
              <w:t>prelegeri</w:t>
            </w:r>
          </w:p>
        </w:tc>
        <w:tc>
          <w:tcPr>
            <w:tcW w:w="1276" w:type="dxa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6E3E2D">
              <w:rPr>
                <w:b/>
                <w:i/>
                <w:sz w:val="24"/>
                <w:szCs w:val="24"/>
                <w:lang w:val="ro-RO"/>
              </w:rPr>
              <w:t>seminare</w:t>
            </w:r>
          </w:p>
        </w:tc>
        <w:tc>
          <w:tcPr>
            <w:tcW w:w="992" w:type="dxa"/>
            <w:vMerge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Merge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905" w:type="dxa"/>
            <w:vMerge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</w:p>
        </w:tc>
      </w:tr>
      <w:tr w:rsidR="006E3E2D" w:rsidRPr="006E3E2D" w:rsidTr="00CF526E">
        <w:trPr>
          <w:trHeight w:val="306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6E3E2D" w:rsidRPr="006E3E2D" w:rsidRDefault="006E3E2D" w:rsidP="006E3E2D">
            <w:pPr>
              <w:spacing w:after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E3E2D" w:rsidRPr="006E3E2D" w:rsidRDefault="006E3E2D" w:rsidP="006E3E2D">
            <w:pPr>
              <w:spacing w:after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36" w:type="dxa"/>
            <w:vMerge/>
            <w:tcBorders>
              <w:bottom w:val="single" w:sz="4" w:space="0" w:color="auto"/>
            </w:tcBorders>
          </w:tcPr>
          <w:p w:rsidR="006E3E2D" w:rsidRPr="006E3E2D" w:rsidRDefault="006E3E2D" w:rsidP="006E3E2D">
            <w:pPr>
              <w:spacing w:after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6E3E2D" w:rsidRPr="006E3E2D" w:rsidRDefault="006E3E2D" w:rsidP="006E3E2D">
            <w:pPr>
              <w:spacing w:after="0"/>
              <w:jc w:val="center"/>
              <w:rPr>
                <w:i/>
                <w:sz w:val="24"/>
                <w:szCs w:val="24"/>
                <w:lang w:val="ro-RO"/>
              </w:rPr>
            </w:pPr>
            <w:r w:rsidRPr="006E3E2D">
              <w:rPr>
                <w:b/>
                <w:i/>
                <w:sz w:val="24"/>
                <w:szCs w:val="24"/>
                <w:lang w:val="ro-RO"/>
              </w:rPr>
              <w:t>săptămâni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6E3E2D">
              <w:rPr>
                <w:b/>
                <w:i/>
                <w:sz w:val="24"/>
                <w:szCs w:val="24"/>
                <w:lang w:val="ro-RO"/>
              </w:rPr>
              <w:t>ore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6E3E2D">
              <w:rPr>
                <w:b/>
                <w:i/>
                <w:sz w:val="24"/>
                <w:szCs w:val="24"/>
                <w:lang w:val="ro-RO"/>
              </w:rPr>
              <w:t>ore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6E3E2D">
              <w:rPr>
                <w:b/>
                <w:i/>
                <w:sz w:val="24"/>
                <w:szCs w:val="24"/>
                <w:lang w:val="ro-RO"/>
              </w:rPr>
              <w:t>ore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6E3E2D">
              <w:rPr>
                <w:b/>
                <w:i/>
                <w:sz w:val="24"/>
                <w:szCs w:val="24"/>
                <w:lang w:val="ro-RO"/>
              </w:rPr>
              <w:t>ore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6E3E2D">
              <w:rPr>
                <w:b/>
                <w:i/>
                <w:sz w:val="24"/>
                <w:szCs w:val="24"/>
                <w:lang w:val="ro-RO"/>
              </w:rPr>
              <w:t>ore</w:t>
            </w:r>
          </w:p>
        </w:tc>
        <w:tc>
          <w:tcPr>
            <w:tcW w:w="3905" w:type="dxa"/>
            <w:vMerge/>
            <w:tcBorders>
              <w:bottom w:val="single" w:sz="4" w:space="0" w:color="auto"/>
            </w:tcBorders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</w:p>
        </w:tc>
      </w:tr>
      <w:tr w:rsidR="006E3E2D" w:rsidRPr="006E3E2D" w:rsidTr="00CF526E">
        <w:tc>
          <w:tcPr>
            <w:tcW w:w="88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84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936" w:type="dxa"/>
          </w:tcPr>
          <w:p w:rsidR="006E3E2D" w:rsidRPr="006E3E2D" w:rsidRDefault="006E3E2D" w:rsidP="006E3E2D">
            <w:pPr>
              <w:spacing w:after="0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Hematologie</w:t>
            </w:r>
          </w:p>
        </w:tc>
        <w:tc>
          <w:tcPr>
            <w:tcW w:w="126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45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45</w:t>
            </w:r>
          </w:p>
        </w:tc>
        <w:tc>
          <w:tcPr>
            <w:tcW w:w="127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45</w:t>
            </w:r>
          </w:p>
        </w:tc>
        <w:tc>
          <w:tcPr>
            <w:tcW w:w="99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788</w:t>
            </w:r>
          </w:p>
        </w:tc>
        <w:tc>
          <w:tcPr>
            <w:tcW w:w="1417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787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1575</w:t>
            </w:r>
          </w:p>
        </w:tc>
        <w:tc>
          <w:tcPr>
            <w:tcW w:w="3905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Oncologie, Hematologie şi Radioterapie</w:t>
            </w:r>
          </w:p>
        </w:tc>
      </w:tr>
      <w:tr w:rsidR="006E3E2D" w:rsidRPr="006E3E2D" w:rsidTr="00CF526E">
        <w:tc>
          <w:tcPr>
            <w:tcW w:w="88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84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936" w:type="dxa"/>
          </w:tcPr>
          <w:p w:rsidR="006E3E2D" w:rsidRPr="006E3E2D" w:rsidRDefault="006E3E2D" w:rsidP="006E3E2D">
            <w:pPr>
              <w:spacing w:after="0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Hematologie</w:t>
            </w:r>
          </w:p>
        </w:tc>
        <w:tc>
          <w:tcPr>
            <w:tcW w:w="126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22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22</w:t>
            </w:r>
          </w:p>
        </w:tc>
        <w:tc>
          <w:tcPr>
            <w:tcW w:w="127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22</w:t>
            </w:r>
          </w:p>
        </w:tc>
        <w:tc>
          <w:tcPr>
            <w:tcW w:w="99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385</w:t>
            </w:r>
          </w:p>
        </w:tc>
        <w:tc>
          <w:tcPr>
            <w:tcW w:w="1417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385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770</w:t>
            </w:r>
          </w:p>
        </w:tc>
        <w:tc>
          <w:tcPr>
            <w:tcW w:w="3905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Oncologie, Hematologie şi Radioterapie</w:t>
            </w:r>
          </w:p>
        </w:tc>
      </w:tr>
      <w:tr w:rsidR="006E3E2D" w:rsidRPr="006E3E2D" w:rsidTr="00CF526E">
        <w:tc>
          <w:tcPr>
            <w:tcW w:w="88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1936" w:type="dxa"/>
          </w:tcPr>
          <w:p w:rsidR="006E3E2D" w:rsidRPr="006E3E2D" w:rsidRDefault="006E3E2D" w:rsidP="006E3E2D">
            <w:pPr>
              <w:spacing w:after="0"/>
              <w:jc w:val="both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Transfuziologie</w:t>
            </w:r>
          </w:p>
        </w:tc>
        <w:tc>
          <w:tcPr>
            <w:tcW w:w="126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99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70</w:t>
            </w:r>
          </w:p>
        </w:tc>
        <w:tc>
          <w:tcPr>
            <w:tcW w:w="1417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70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140</w:t>
            </w:r>
          </w:p>
        </w:tc>
        <w:tc>
          <w:tcPr>
            <w:tcW w:w="3905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Oncologie, Hematologie şi Radioterapie</w:t>
            </w:r>
          </w:p>
        </w:tc>
      </w:tr>
      <w:tr w:rsidR="006E3E2D" w:rsidRPr="006E3E2D" w:rsidTr="00CF526E">
        <w:tc>
          <w:tcPr>
            <w:tcW w:w="886" w:type="dxa"/>
            <w:vMerge w:val="restart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84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1936" w:type="dxa"/>
          </w:tcPr>
          <w:p w:rsidR="006E3E2D" w:rsidRPr="006E3E2D" w:rsidRDefault="006E3E2D" w:rsidP="006E3E2D">
            <w:pPr>
              <w:spacing w:after="0"/>
              <w:jc w:val="both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Oncologie</w:t>
            </w:r>
          </w:p>
        </w:tc>
        <w:tc>
          <w:tcPr>
            <w:tcW w:w="126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140</w:t>
            </w:r>
          </w:p>
        </w:tc>
        <w:tc>
          <w:tcPr>
            <w:tcW w:w="1417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140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280</w:t>
            </w:r>
          </w:p>
        </w:tc>
        <w:tc>
          <w:tcPr>
            <w:tcW w:w="3905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Oncologie, Hematologie şi Radioterapie</w:t>
            </w:r>
          </w:p>
        </w:tc>
      </w:tr>
      <w:tr w:rsidR="006E3E2D" w:rsidRPr="006E3E2D" w:rsidTr="00CF526E">
        <w:tc>
          <w:tcPr>
            <w:tcW w:w="886" w:type="dxa"/>
            <w:vMerge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1936" w:type="dxa"/>
          </w:tcPr>
          <w:p w:rsidR="006E3E2D" w:rsidRPr="006E3E2D" w:rsidRDefault="006E3E2D" w:rsidP="006E3E2D">
            <w:pPr>
              <w:spacing w:after="0"/>
              <w:jc w:val="both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Terapie intensivă</w:t>
            </w:r>
          </w:p>
        </w:tc>
        <w:tc>
          <w:tcPr>
            <w:tcW w:w="126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99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417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70</w:t>
            </w:r>
          </w:p>
        </w:tc>
        <w:tc>
          <w:tcPr>
            <w:tcW w:w="3905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Anesteziologie şi Reanimatologie nr.2</w:t>
            </w:r>
          </w:p>
        </w:tc>
      </w:tr>
      <w:tr w:rsidR="006E3E2D" w:rsidRPr="006E3E2D" w:rsidTr="00CF526E">
        <w:tc>
          <w:tcPr>
            <w:tcW w:w="886" w:type="dxa"/>
            <w:vMerge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1936" w:type="dxa"/>
          </w:tcPr>
          <w:p w:rsidR="006E3E2D" w:rsidRPr="006E3E2D" w:rsidRDefault="006E3E2D" w:rsidP="006E3E2D">
            <w:pPr>
              <w:spacing w:after="0"/>
              <w:jc w:val="both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 xml:space="preserve">Cardiologie </w:t>
            </w:r>
          </w:p>
        </w:tc>
        <w:tc>
          <w:tcPr>
            <w:tcW w:w="126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99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417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70</w:t>
            </w:r>
          </w:p>
        </w:tc>
        <w:tc>
          <w:tcPr>
            <w:tcW w:w="3905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Clinica Medicală nr.3 - Cardiologie</w:t>
            </w:r>
          </w:p>
        </w:tc>
      </w:tr>
      <w:tr w:rsidR="006E3E2D" w:rsidRPr="006E3E2D" w:rsidTr="00CF526E">
        <w:tc>
          <w:tcPr>
            <w:tcW w:w="886" w:type="dxa"/>
            <w:vMerge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1936" w:type="dxa"/>
          </w:tcPr>
          <w:p w:rsidR="006E3E2D" w:rsidRPr="006E3E2D" w:rsidRDefault="006E3E2D" w:rsidP="006E3E2D">
            <w:pPr>
              <w:spacing w:after="0"/>
              <w:jc w:val="both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 xml:space="preserve">Gastroenterologie </w:t>
            </w:r>
          </w:p>
        </w:tc>
        <w:tc>
          <w:tcPr>
            <w:tcW w:w="126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417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3905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Clinica Medicală nr.4 - Gastroenterologie</w:t>
            </w:r>
          </w:p>
        </w:tc>
      </w:tr>
      <w:tr w:rsidR="006E3E2D" w:rsidRPr="006E3E2D" w:rsidTr="00CF526E">
        <w:tc>
          <w:tcPr>
            <w:tcW w:w="886" w:type="dxa"/>
            <w:vMerge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1936" w:type="dxa"/>
          </w:tcPr>
          <w:p w:rsidR="006E3E2D" w:rsidRPr="006E3E2D" w:rsidRDefault="006E3E2D" w:rsidP="006E3E2D">
            <w:pPr>
              <w:spacing w:after="0"/>
              <w:jc w:val="both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 xml:space="preserve">Pulmunologie </w:t>
            </w:r>
          </w:p>
        </w:tc>
        <w:tc>
          <w:tcPr>
            <w:tcW w:w="126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99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417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70</w:t>
            </w:r>
          </w:p>
        </w:tc>
        <w:tc>
          <w:tcPr>
            <w:tcW w:w="3905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Clinica Medicală nr.1- Sinteze Clinice</w:t>
            </w:r>
          </w:p>
        </w:tc>
      </w:tr>
      <w:tr w:rsidR="006E3E2D" w:rsidRPr="006E3E2D" w:rsidTr="00CF526E">
        <w:tc>
          <w:tcPr>
            <w:tcW w:w="886" w:type="dxa"/>
            <w:vMerge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1936" w:type="dxa"/>
          </w:tcPr>
          <w:p w:rsidR="006E3E2D" w:rsidRPr="006E3E2D" w:rsidRDefault="006E3E2D" w:rsidP="006E3E2D">
            <w:pPr>
              <w:spacing w:after="0"/>
              <w:jc w:val="both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 xml:space="preserve">Endocrinologie </w:t>
            </w:r>
          </w:p>
        </w:tc>
        <w:tc>
          <w:tcPr>
            <w:tcW w:w="126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417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3905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Endocrinologie</w:t>
            </w:r>
          </w:p>
        </w:tc>
      </w:tr>
      <w:tr w:rsidR="006E3E2D" w:rsidRPr="006E3E2D" w:rsidTr="00CF526E">
        <w:tc>
          <w:tcPr>
            <w:tcW w:w="886" w:type="dxa"/>
            <w:vMerge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1936" w:type="dxa"/>
          </w:tcPr>
          <w:p w:rsidR="006E3E2D" w:rsidRPr="006E3E2D" w:rsidRDefault="006E3E2D" w:rsidP="006E3E2D">
            <w:pPr>
              <w:spacing w:after="0"/>
              <w:jc w:val="both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 xml:space="preserve">Nefrologie </w:t>
            </w:r>
          </w:p>
        </w:tc>
        <w:tc>
          <w:tcPr>
            <w:tcW w:w="126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417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3905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Clinica Medicală nr.5 – Nefrologie</w:t>
            </w:r>
          </w:p>
        </w:tc>
      </w:tr>
      <w:tr w:rsidR="006E3E2D" w:rsidRPr="006E3E2D" w:rsidTr="00CF526E">
        <w:tc>
          <w:tcPr>
            <w:tcW w:w="886" w:type="dxa"/>
            <w:vMerge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1936" w:type="dxa"/>
          </w:tcPr>
          <w:p w:rsidR="006E3E2D" w:rsidRPr="006E3E2D" w:rsidRDefault="006E3E2D" w:rsidP="006E3E2D">
            <w:pPr>
              <w:spacing w:after="0"/>
              <w:jc w:val="both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Reumatologie</w:t>
            </w:r>
          </w:p>
        </w:tc>
        <w:tc>
          <w:tcPr>
            <w:tcW w:w="126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417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3905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Clinica Medicală nr.5 – Reumatologie</w:t>
            </w:r>
          </w:p>
        </w:tc>
      </w:tr>
      <w:tr w:rsidR="006E3E2D" w:rsidRPr="006E3E2D" w:rsidTr="00CF526E">
        <w:tc>
          <w:tcPr>
            <w:tcW w:w="886" w:type="dxa"/>
            <w:vMerge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1936" w:type="dxa"/>
          </w:tcPr>
          <w:p w:rsidR="006E3E2D" w:rsidRPr="006E3E2D" w:rsidRDefault="006E3E2D" w:rsidP="006E3E2D">
            <w:pPr>
              <w:spacing w:after="0"/>
              <w:jc w:val="both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Ftiziologie</w:t>
            </w:r>
          </w:p>
        </w:tc>
        <w:tc>
          <w:tcPr>
            <w:tcW w:w="126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417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35</w:t>
            </w:r>
          </w:p>
        </w:tc>
        <w:tc>
          <w:tcPr>
            <w:tcW w:w="3905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Pneumoftiziologie</w:t>
            </w:r>
          </w:p>
        </w:tc>
      </w:tr>
      <w:tr w:rsidR="006E3E2D" w:rsidRPr="006E3E2D" w:rsidTr="00CF526E">
        <w:tc>
          <w:tcPr>
            <w:tcW w:w="88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84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936" w:type="dxa"/>
          </w:tcPr>
          <w:p w:rsidR="006E3E2D" w:rsidRPr="006E3E2D" w:rsidRDefault="006E3E2D" w:rsidP="006E3E2D">
            <w:pPr>
              <w:spacing w:after="0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Hematologie</w:t>
            </w:r>
          </w:p>
        </w:tc>
        <w:tc>
          <w:tcPr>
            <w:tcW w:w="126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45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45</w:t>
            </w:r>
          </w:p>
        </w:tc>
        <w:tc>
          <w:tcPr>
            <w:tcW w:w="127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45</w:t>
            </w:r>
          </w:p>
        </w:tc>
        <w:tc>
          <w:tcPr>
            <w:tcW w:w="99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788</w:t>
            </w:r>
          </w:p>
        </w:tc>
        <w:tc>
          <w:tcPr>
            <w:tcW w:w="1417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787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sz w:val="24"/>
                <w:szCs w:val="24"/>
                <w:lang w:val="ro-RO"/>
              </w:rPr>
              <w:t>1575</w:t>
            </w:r>
          </w:p>
        </w:tc>
        <w:tc>
          <w:tcPr>
            <w:tcW w:w="3905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Oncologie, Hematologie şi Radioterapie</w:t>
            </w:r>
          </w:p>
        </w:tc>
      </w:tr>
      <w:tr w:rsidR="006E3E2D" w:rsidRPr="006E3E2D" w:rsidTr="00CF526E">
        <w:tc>
          <w:tcPr>
            <w:tcW w:w="88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2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36" w:type="dxa"/>
          </w:tcPr>
          <w:p w:rsidR="006E3E2D" w:rsidRPr="006E3E2D" w:rsidRDefault="006E3E2D" w:rsidP="006E3E2D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 w:rsidRPr="006E3E2D">
              <w:rPr>
                <w:b/>
                <w:sz w:val="24"/>
                <w:szCs w:val="24"/>
                <w:lang w:val="ro-RO"/>
              </w:rPr>
              <w:t>În total:</w:t>
            </w:r>
          </w:p>
        </w:tc>
        <w:tc>
          <w:tcPr>
            <w:tcW w:w="1264" w:type="dxa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sz w:val="24"/>
                <w:szCs w:val="24"/>
                <w:lang w:val="ro-RO"/>
              </w:rPr>
            </w:pPr>
            <w:r w:rsidRPr="006E3E2D">
              <w:rPr>
                <w:b/>
                <w:sz w:val="24"/>
                <w:szCs w:val="24"/>
                <w:lang w:val="ro-RO"/>
              </w:rPr>
              <w:t>135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sz w:val="24"/>
                <w:szCs w:val="24"/>
                <w:lang w:val="ro-RO"/>
              </w:rPr>
            </w:pPr>
            <w:r w:rsidRPr="006E3E2D">
              <w:rPr>
                <w:b/>
                <w:sz w:val="24"/>
                <w:szCs w:val="24"/>
                <w:lang w:val="ro-RO"/>
              </w:rPr>
              <w:t>135</w:t>
            </w:r>
          </w:p>
        </w:tc>
        <w:tc>
          <w:tcPr>
            <w:tcW w:w="1276" w:type="dxa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sz w:val="24"/>
                <w:szCs w:val="24"/>
                <w:lang w:val="ro-RO"/>
              </w:rPr>
            </w:pPr>
            <w:r w:rsidRPr="006E3E2D">
              <w:rPr>
                <w:b/>
                <w:sz w:val="24"/>
                <w:szCs w:val="24"/>
                <w:lang w:val="ro-RO"/>
              </w:rPr>
              <w:t>135</w:t>
            </w:r>
          </w:p>
        </w:tc>
        <w:tc>
          <w:tcPr>
            <w:tcW w:w="992" w:type="dxa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sz w:val="24"/>
                <w:szCs w:val="24"/>
                <w:lang w:val="ro-RO"/>
              </w:rPr>
            </w:pPr>
            <w:r w:rsidRPr="006E3E2D">
              <w:rPr>
                <w:b/>
                <w:sz w:val="24"/>
                <w:szCs w:val="24"/>
                <w:lang w:val="ro-RO"/>
              </w:rPr>
              <w:t>2351</w:t>
            </w:r>
          </w:p>
        </w:tc>
        <w:tc>
          <w:tcPr>
            <w:tcW w:w="1417" w:type="dxa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sz w:val="24"/>
                <w:szCs w:val="24"/>
                <w:lang w:val="ro-RO"/>
              </w:rPr>
            </w:pPr>
            <w:r w:rsidRPr="006E3E2D">
              <w:rPr>
                <w:b/>
                <w:sz w:val="24"/>
                <w:szCs w:val="24"/>
                <w:lang w:val="ro-RO"/>
              </w:rPr>
              <w:t>2374</w:t>
            </w:r>
          </w:p>
        </w:tc>
        <w:tc>
          <w:tcPr>
            <w:tcW w:w="1134" w:type="dxa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sz w:val="24"/>
                <w:szCs w:val="24"/>
                <w:lang w:val="ro-RO"/>
              </w:rPr>
            </w:pPr>
            <w:r w:rsidRPr="006E3E2D">
              <w:rPr>
                <w:b/>
                <w:sz w:val="24"/>
                <w:szCs w:val="24"/>
                <w:lang w:val="ro-RO"/>
              </w:rPr>
              <w:t>4725</w:t>
            </w:r>
          </w:p>
        </w:tc>
        <w:tc>
          <w:tcPr>
            <w:tcW w:w="3905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</w:p>
        </w:tc>
      </w:tr>
    </w:tbl>
    <w:p w:rsidR="006E3E2D" w:rsidRDefault="006E3E2D" w:rsidP="006E3E2D">
      <w:pPr>
        <w:pStyle w:val="4"/>
        <w:rPr>
          <w:szCs w:val="28"/>
          <w:lang w:val="fr-FR"/>
        </w:rPr>
      </w:pPr>
    </w:p>
    <w:p w:rsidR="006E3E2D" w:rsidRPr="006E3E2D" w:rsidRDefault="006E3E2D" w:rsidP="006E3E2D">
      <w:pPr>
        <w:rPr>
          <w:lang w:val="fr-FR"/>
        </w:rPr>
      </w:pPr>
    </w:p>
    <w:p w:rsidR="006E3E2D" w:rsidRPr="006E3E2D" w:rsidRDefault="006E3E2D" w:rsidP="006E3E2D">
      <w:pPr>
        <w:spacing w:after="0"/>
        <w:ind w:firstLine="567"/>
        <w:jc w:val="right"/>
        <w:rPr>
          <w:lang w:val="ro-RO"/>
        </w:rPr>
      </w:pPr>
      <w:r w:rsidRPr="006E3E2D">
        <w:rPr>
          <w:lang w:val="ro-RO"/>
        </w:rPr>
        <w:lastRenderedPageBreak/>
        <w:t>Forma nr.1</w:t>
      </w:r>
    </w:p>
    <w:p w:rsidR="006E3E2D" w:rsidRPr="006E3E2D" w:rsidRDefault="006E3E2D" w:rsidP="006E3E2D">
      <w:pPr>
        <w:spacing w:after="0"/>
        <w:jc w:val="center"/>
        <w:rPr>
          <w:lang w:val="ro-RO"/>
        </w:rPr>
      </w:pPr>
      <w:r w:rsidRPr="006E3E2D">
        <w:rPr>
          <w:b/>
          <w:lang w:val="ro-RO"/>
        </w:rPr>
        <w:t>PLANUL GENERAL DE STUDII PRIN REZIDENŢIAT</w:t>
      </w:r>
      <w:r w:rsidRPr="006E3E2D">
        <w:rPr>
          <w:lang w:val="ro-RO"/>
        </w:rPr>
        <w:t xml:space="preserve"> </w:t>
      </w:r>
      <w:r w:rsidRPr="006E3E2D">
        <w:rPr>
          <w:b/>
          <w:lang w:val="ro-RO"/>
        </w:rPr>
        <w:t>LA SPECIALITATEA „HEMATOLOGIE”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22"/>
        <w:gridCol w:w="1774"/>
        <w:gridCol w:w="2127"/>
        <w:gridCol w:w="1842"/>
        <w:gridCol w:w="2410"/>
        <w:gridCol w:w="3763"/>
      </w:tblGrid>
      <w:tr w:rsidR="006E3E2D" w:rsidRPr="006E3E2D" w:rsidTr="00CF526E">
        <w:tc>
          <w:tcPr>
            <w:tcW w:w="648" w:type="dxa"/>
            <w:vMerge w:val="restart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lang w:val="ro-RO"/>
              </w:rPr>
            </w:pPr>
            <w:r w:rsidRPr="006E3E2D">
              <w:rPr>
                <w:b/>
                <w:i/>
                <w:lang w:val="ro-RO"/>
              </w:rPr>
              <w:t>Nr.</w:t>
            </w:r>
          </w:p>
        </w:tc>
        <w:tc>
          <w:tcPr>
            <w:tcW w:w="2222" w:type="dxa"/>
            <w:vMerge w:val="restart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lang w:val="ro-RO"/>
              </w:rPr>
            </w:pPr>
            <w:r w:rsidRPr="006E3E2D">
              <w:rPr>
                <w:b/>
                <w:i/>
                <w:lang w:val="ro-RO"/>
              </w:rPr>
              <w:t>Disciplina</w:t>
            </w:r>
          </w:p>
        </w:tc>
        <w:tc>
          <w:tcPr>
            <w:tcW w:w="1774" w:type="dxa"/>
            <w:vMerge w:val="restart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lang w:val="ro-RO"/>
              </w:rPr>
            </w:pPr>
            <w:r w:rsidRPr="006E3E2D">
              <w:rPr>
                <w:b/>
                <w:i/>
                <w:lang w:val="ro-RO"/>
              </w:rPr>
              <w:t>Anii de studii</w:t>
            </w:r>
          </w:p>
        </w:tc>
        <w:tc>
          <w:tcPr>
            <w:tcW w:w="2127" w:type="dxa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lang w:val="ro-RO"/>
              </w:rPr>
            </w:pPr>
            <w:r w:rsidRPr="006E3E2D">
              <w:rPr>
                <w:b/>
                <w:i/>
                <w:lang w:val="ro-RO"/>
              </w:rPr>
              <w:t>Durata studiilor</w:t>
            </w:r>
          </w:p>
        </w:tc>
        <w:tc>
          <w:tcPr>
            <w:tcW w:w="1842" w:type="dxa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lang w:val="ro-RO"/>
              </w:rPr>
            </w:pPr>
            <w:r w:rsidRPr="006E3E2D">
              <w:rPr>
                <w:b/>
                <w:i/>
                <w:lang w:val="ro-RO"/>
              </w:rPr>
              <w:t>Ore didactice</w:t>
            </w:r>
          </w:p>
        </w:tc>
        <w:tc>
          <w:tcPr>
            <w:tcW w:w="2410" w:type="dxa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lang w:val="ro-RO"/>
              </w:rPr>
            </w:pPr>
            <w:r w:rsidRPr="006E3E2D">
              <w:rPr>
                <w:b/>
                <w:i/>
                <w:lang w:val="ro-RO"/>
              </w:rPr>
              <w:t>Activitatea clinică</w:t>
            </w:r>
          </w:p>
        </w:tc>
        <w:tc>
          <w:tcPr>
            <w:tcW w:w="3763" w:type="dxa"/>
            <w:vMerge w:val="restart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lang w:val="ro-RO"/>
              </w:rPr>
            </w:pPr>
            <w:r w:rsidRPr="006E3E2D">
              <w:rPr>
                <w:b/>
                <w:i/>
                <w:lang w:val="ro-RO"/>
              </w:rPr>
              <w:t>Catedra responsabilă</w:t>
            </w:r>
          </w:p>
        </w:tc>
      </w:tr>
      <w:tr w:rsidR="006E3E2D" w:rsidRPr="006E3E2D" w:rsidTr="00CF526E">
        <w:tc>
          <w:tcPr>
            <w:tcW w:w="648" w:type="dxa"/>
            <w:vMerge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2222" w:type="dxa"/>
            <w:vMerge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1774" w:type="dxa"/>
            <w:vMerge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2127" w:type="dxa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lang w:val="ro-RO"/>
              </w:rPr>
            </w:pPr>
            <w:r w:rsidRPr="006E3E2D">
              <w:rPr>
                <w:b/>
                <w:i/>
                <w:lang w:val="ro-RO"/>
              </w:rPr>
              <w:t>săptămâni</w:t>
            </w:r>
          </w:p>
        </w:tc>
        <w:tc>
          <w:tcPr>
            <w:tcW w:w="1842" w:type="dxa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lang w:val="ro-RO"/>
              </w:rPr>
            </w:pPr>
            <w:r w:rsidRPr="006E3E2D">
              <w:rPr>
                <w:b/>
                <w:i/>
                <w:lang w:val="ro-RO"/>
              </w:rPr>
              <w:t>ore</w:t>
            </w:r>
          </w:p>
        </w:tc>
        <w:tc>
          <w:tcPr>
            <w:tcW w:w="2410" w:type="dxa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i/>
                <w:lang w:val="ro-RO"/>
              </w:rPr>
            </w:pPr>
            <w:r w:rsidRPr="006E3E2D">
              <w:rPr>
                <w:b/>
                <w:i/>
                <w:lang w:val="ro-RO"/>
              </w:rPr>
              <w:t>ore</w:t>
            </w:r>
          </w:p>
        </w:tc>
        <w:tc>
          <w:tcPr>
            <w:tcW w:w="3763" w:type="dxa"/>
            <w:vMerge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</w:p>
        </w:tc>
      </w:tr>
      <w:tr w:rsidR="006E3E2D" w:rsidRPr="006E3E2D" w:rsidTr="00CF526E">
        <w:tc>
          <w:tcPr>
            <w:tcW w:w="648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>1.</w:t>
            </w:r>
          </w:p>
        </w:tc>
        <w:tc>
          <w:tcPr>
            <w:tcW w:w="2222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 xml:space="preserve">Hematologie </w:t>
            </w:r>
          </w:p>
        </w:tc>
        <w:tc>
          <w:tcPr>
            <w:tcW w:w="1774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I - III</w:t>
            </w:r>
          </w:p>
        </w:tc>
        <w:tc>
          <w:tcPr>
            <w:tcW w:w="2127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112</w:t>
            </w:r>
          </w:p>
        </w:tc>
        <w:tc>
          <w:tcPr>
            <w:tcW w:w="1842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1960</w:t>
            </w:r>
          </w:p>
        </w:tc>
        <w:tc>
          <w:tcPr>
            <w:tcW w:w="2410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1960</w:t>
            </w:r>
          </w:p>
        </w:tc>
        <w:tc>
          <w:tcPr>
            <w:tcW w:w="3763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Oncologie, Hematologie şi Radioterapie</w:t>
            </w:r>
          </w:p>
        </w:tc>
      </w:tr>
      <w:tr w:rsidR="006E3E2D" w:rsidRPr="006E3E2D" w:rsidTr="00CF526E">
        <w:tc>
          <w:tcPr>
            <w:tcW w:w="648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>2.</w:t>
            </w:r>
          </w:p>
        </w:tc>
        <w:tc>
          <w:tcPr>
            <w:tcW w:w="2222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 xml:space="preserve">Transfuziologie </w:t>
            </w:r>
          </w:p>
        </w:tc>
        <w:tc>
          <w:tcPr>
            <w:tcW w:w="1774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II</w:t>
            </w:r>
          </w:p>
        </w:tc>
        <w:tc>
          <w:tcPr>
            <w:tcW w:w="2127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4</w:t>
            </w:r>
          </w:p>
        </w:tc>
        <w:tc>
          <w:tcPr>
            <w:tcW w:w="1842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70</w:t>
            </w:r>
          </w:p>
        </w:tc>
        <w:tc>
          <w:tcPr>
            <w:tcW w:w="2410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70</w:t>
            </w:r>
          </w:p>
        </w:tc>
        <w:tc>
          <w:tcPr>
            <w:tcW w:w="3763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Oncologie, Hematologie şi Radioterapie</w:t>
            </w:r>
          </w:p>
        </w:tc>
      </w:tr>
      <w:tr w:rsidR="006E3E2D" w:rsidRPr="006E3E2D" w:rsidTr="00CF526E">
        <w:tc>
          <w:tcPr>
            <w:tcW w:w="648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>3.</w:t>
            </w:r>
          </w:p>
        </w:tc>
        <w:tc>
          <w:tcPr>
            <w:tcW w:w="2222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>Oncologie</w:t>
            </w:r>
          </w:p>
        </w:tc>
        <w:tc>
          <w:tcPr>
            <w:tcW w:w="1774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II</w:t>
            </w:r>
          </w:p>
        </w:tc>
        <w:tc>
          <w:tcPr>
            <w:tcW w:w="2127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8</w:t>
            </w:r>
          </w:p>
        </w:tc>
        <w:tc>
          <w:tcPr>
            <w:tcW w:w="1842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140</w:t>
            </w:r>
          </w:p>
        </w:tc>
        <w:tc>
          <w:tcPr>
            <w:tcW w:w="2410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140</w:t>
            </w:r>
          </w:p>
        </w:tc>
        <w:tc>
          <w:tcPr>
            <w:tcW w:w="3763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Oncologie, Hematologie şi Radioterapie</w:t>
            </w:r>
          </w:p>
        </w:tc>
      </w:tr>
      <w:tr w:rsidR="006E3E2D" w:rsidRPr="006E3E2D" w:rsidTr="00CF526E">
        <w:tc>
          <w:tcPr>
            <w:tcW w:w="648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>4.</w:t>
            </w:r>
          </w:p>
        </w:tc>
        <w:tc>
          <w:tcPr>
            <w:tcW w:w="2222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>Terapie intensivă</w:t>
            </w:r>
          </w:p>
        </w:tc>
        <w:tc>
          <w:tcPr>
            <w:tcW w:w="1774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II</w:t>
            </w:r>
          </w:p>
        </w:tc>
        <w:tc>
          <w:tcPr>
            <w:tcW w:w="2127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2</w:t>
            </w:r>
          </w:p>
        </w:tc>
        <w:tc>
          <w:tcPr>
            <w:tcW w:w="1842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35</w:t>
            </w:r>
          </w:p>
        </w:tc>
        <w:tc>
          <w:tcPr>
            <w:tcW w:w="2410" w:type="dxa"/>
          </w:tcPr>
          <w:p w:rsidR="006E3E2D" w:rsidRPr="006E3E2D" w:rsidRDefault="006E3E2D" w:rsidP="006E3E2D">
            <w:pPr>
              <w:spacing w:after="0"/>
              <w:jc w:val="center"/>
            </w:pPr>
            <w:r w:rsidRPr="006E3E2D">
              <w:rPr>
                <w:lang w:val="ro-RO"/>
              </w:rPr>
              <w:t>35</w:t>
            </w:r>
          </w:p>
        </w:tc>
        <w:tc>
          <w:tcPr>
            <w:tcW w:w="3763" w:type="dxa"/>
          </w:tcPr>
          <w:p w:rsidR="006E3E2D" w:rsidRPr="006E3E2D" w:rsidRDefault="006E3E2D" w:rsidP="006E3E2D">
            <w:pPr>
              <w:spacing w:after="0"/>
            </w:pPr>
            <w:r w:rsidRPr="006E3E2D">
              <w:rPr>
                <w:lang w:val="ro-RO"/>
              </w:rPr>
              <w:t>Anesteziologie şi Reanimatologie nr.2</w:t>
            </w:r>
          </w:p>
        </w:tc>
      </w:tr>
      <w:tr w:rsidR="006E3E2D" w:rsidRPr="006E3E2D" w:rsidTr="00CF526E">
        <w:tc>
          <w:tcPr>
            <w:tcW w:w="648" w:type="dxa"/>
          </w:tcPr>
          <w:p w:rsidR="006E3E2D" w:rsidRPr="006E3E2D" w:rsidRDefault="006E3E2D" w:rsidP="006E3E2D">
            <w:pPr>
              <w:spacing w:after="0" w:line="360" w:lineRule="auto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>5.</w:t>
            </w:r>
          </w:p>
        </w:tc>
        <w:tc>
          <w:tcPr>
            <w:tcW w:w="2222" w:type="dxa"/>
          </w:tcPr>
          <w:p w:rsidR="006E3E2D" w:rsidRPr="006E3E2D" w:rsidRDefault="006E3E2D" w:rsidP="006E3E2D">
            <w:pPr>
              <w:spacing w:after="0" w:line="360" w:lineRule="auto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 xml:space="preserve">Cardiologie </w:t>
            </w:r>
          </w:p>
        </w:tc>
        <w:tc>
          <w:tcPr>
            <w:tcW w:w="1774" w:type="dxa"/>
          </w:tcPr>
          <w:p w:rsidR="006E3E2D" w:rsidRPr="006E3E2D" w:rsidRDefault="006E3E2D" w:rsidP="006E3E2D">
            <w:pPr>
              <w:spacing w:after="0" w:line="360" w:lineRule="auto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II</w:t>
            </w:r>
          </w:p>
        </w:tc>
        <w:tc>
          <w:tcPr>
            <w:tcW w:w="2127" w:type="dxa"/>
          </w:tcPr>
          <w:p w:rsidR="006E3E2D" w:rsidRPr="006E3E2D" w:rsidRDefault="006E3E2D" w:rsidP="006E3E2D">
            <w:pPr>
              <w:spacing w:after="0" w:line="360" w:lineRule="auto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2</w:t>
            </w:r>
          </w:p>
        </w:tc>
        <w:tc>
          <w:tcPr>
            <w:tcW w:w="1842" w:type="dxa"/>
          </w:tcPr>
          <w:p w:rsidR="006E3E2D" w:rsidRPr="006E3E2D" w:rsidRDefault="006E3E2D" w:rsidP="006E3E2D">
            <w:pPr>
              <w:spacing w:after="0" w:line="360" w:lineRule="auto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35</w:t>
            </w:r>
          </w:p>
        </w:tc>
        <w:tc>
          <w:tcPr>
            <w:tcW w:w="2410" w:type="dxa"/>
          </w:tcPr>
          <w:p w:rsidR="006E3E2D" w:rsidRPr="006E3E2D" w:rsidRDefault="006E3E2D" w:rsidP="006E3E2D">
            <w:pPr>
              <w:spacing w:after="0" w:line="360" w:lineRule="auto"/>
              <w:jc w:val="center"/>
            </w:pPr>
            <w:r w:rsidRPr="006E3E2D">
              <w:rPr>
                <w:lang w:val="ro-RO"/>
              </w:rPr>
              <w:t>35</w:t>
            </w:r>
          </w:p>
        </w:tc>
        <w:tc>
          <w:tcPr>
            <w:tcW w:w="3763" w:type="dxa"/>
          </w:tcPr>
          <w:p w:rsidR="006E3E2D" w:rsidRPr="006E3E2D" w:rsidRDefault="006E3E2D" w:rsidP="006E3E2D">
            <w:pPr>
              <w:spacing w:after="0" w:line="360" w:lineRule="auto"/>
              <w:rPr>
                <w:lang w:val="ro-RO"/>
              </w:rPr>
            </w:pPr>
            <w:r w:rsidRPr="006E3E2D">
              <w:rPr>
                <w:lang w:val="ro-RO"/>
              </w:rPr>
              <w:t>Clinica Medicală nr.3 - Cardiologie</w:t>
            </w:r>
          </w:p>
        </w:tc>
      </w:tr>
      <w:tr w:rsidR="006E3E2D" w:rsidRPr="006E3E2D" w:rsidTr="00CF526E">
        <w:tc>
          <w:tcPr>
            <w:tcW w:w="648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>6.</w:t>
            </w:r>
          </w:p>
        </w:tc>
        <w:tc>
          <w:tcPr>
            <w:tcW w:w="2222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 xml:space="preserve">Gastroenterologie </w:t>
            </w:r>
          </w:p>
        </w:tc>
        <w:tc>
          <w:tcPr>
            <w:tcW w:w="1774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II</w:t>
            </w:r>
          </w:p>
        </w:tc>
        <w:tc>
          <w:tcPr>
            <w:tcW w:w="2127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1</w:t>
            </w:r>
          </w:p>
        </w:tc>
        <w:tc>
          <w:tcPr>
            <w:tcW w:w="1842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15</w:t>
            </w:r>
          </w:p>
        </w:tc>
        <w:tc>
          <w:tcPr>
            <w:tcW w:w="2410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20</w:t>
            </w:r>
          </w:p>
        </w:tc>
        <w:tc>
          <w:tcPr>
            <w:tcW w:w="3763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Clinica Medicală nr.4 - Gastroenterologie</w:t>
            </w:r>
          </w:p>
        </w:tc>
      </w:tr>
      <w:tr w:rsidR="006E3E2D" w:rsidRPr="006E3E2D" w:rsidTr="00CF526E">
        <w:tc>
          <w:tcPr>
            <w:tcW w:w="648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>7.</w:t>
            </w:r>
          </w:p>
        </w:tc>
        <w:tc>
          <w:tcPr>
            <w:tcW w:w="2222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 xml:space="preserve">Pulmunologie </w:t>
            </w:r>
          </w:p>
        </w:tc>
        <w:tc>
          <w:tcPr>
            <w:tcW w:w="1774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II</w:t>
            </w:r>
          </w:p>
        </w:tc>
        <w:tc>
          <w:tcPr>
            <w:tcW w:w="2127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2</w:t>
            </w:r>
          </w:p>
        </w:tc>
        <w:tc>
          <w:tcPr>
            <w:tcW w:w="1842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35</w:t>
            </w:r>
          </w:p>
        </w:tc>
        <w:tc>
          <w:tcPr>
            <w:tcW w:w="2410" w:type="dxa"/>
          </w:tcPr>
          <w:p w:rsidR="006E3E2D" w:rsidRPr="006E3E2D" w:rsidRDefault="006E3E2D" w:rsidP="006E3E2D">
            <w:pPr>
              <w:spacing w:after="0"/>
              <w:jc w:val="center"/>
            </w:pPr>
            <w:r w:rsidRPr="006E3E2D">
              <w:rPr>
                <w:lang w:val="ro-RO"/>
              </w:rPr>
              <w:t>35</w:t>
            </w:r>
          </w:p>
        </w:tc>
        <w:tc>
          <w:tcPr>
            <w:tcW w:w="3763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Clinica Medicală nr.1- Sinteze Clinice</w:t>
            </w:r>
          </w:p>
        </w:tc>
      </w:tr>
      <w:tr w:rsidR="006E3E2D" w:rsidRPr="006E3E2D" w:rsidTr="00CF526E">
        <w:tc>
          <w:tcPr>
            <w:tcW w:w="648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>8.</w:t>
            </w:r>
          </w:p>
        </w:tc>
        <w:tc>
          <w:tcPr>
            <w:tcW w:w="2222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 xml:space="preserve">Endocrinologie </w:t>
            </w:r>
          </w:p>
        </w:tc>
        <w:tc>
          <w:tcPr>
            <w:tcW w:w="1774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II</w:t>
            </w:r>
          </w:p>
        </w:tc>
        <w:tc>
          <w:tcPr>
            <w:tcW w:w="2127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1</w:t>
            </w:r>
          </w:p>
        </w:tc>
        <w:tc>
          <w:tcPr>
            <w:tcW w:w="1842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15</w:t>
            </w:r>
          </w:p>
        </w:tc>
        <w:tc>
          <w:tcPr>
            <w:tcW w:w="2410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20</w:t>
            </w:r>
          </w:p>
        </w:tc>
        <w:tc>
          <w:tcPr>
            <w:tcW w:w="3763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Endocrinologie</w:t>
            </w:r>
          </w:p>
        </w:tc>
      </w:tr>
      <w:tr w:rsidR="006E3E2D" w:rsidRPr="006E3E2D" w:rsidTr="00CF526E">
        <w:tc>
          <w:tcPr>
            <w:tcW w:w="648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>9.</w:t>
            </w:r>
          </w:p>
        </w:tc>
        <w:tc>
          <w:tcPr>
            <w:tcW w:w="2222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 xml:space="preserve">Nefrologie </w:t>
            </w:r>
          </w:p>
        </w:tc>
        <w:tc>
          <w:tcPr>
            <w:tcW w:w="1774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II</w:t>
            </w:r>
          </w:p>
        </w:tc>
        <w:tc>
          <w:tcPr>
            <w:tcW w:w="2127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1</w:t>
            </w:r>
          </w:p>
        </w:tc>
        <w:tc>
          <w:tcPr>
            <w:tcW w:w="1842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15</w:t>
            </w:r>
          </w:p>
        </w:tc>
        <w:tc>
          <w:tcPr>
            <w:tcW w:w="2410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20</w:t>
            </w:r>
          </w:p>
        </w:tc>
        <w:tc>
          <w:tcPr>
            <w:tcW w:w="3763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Clinica Medicală nr.5 – Nefrologie</w:t>
            </w:r>
          </w:p>
        </w:tc>
      </w:tr>
      <w:tr w:rsidR="006E3E2D" w:rsidRPr="006E3E2D" w:rsidTr="00CF526E">
        <w:tc>
          <w:tcPr>
            <w:tcW w:w="648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>10.</w:t>
            </w:r>
          </w:p>
        </w:tc>
        <w:tc>
          <w:tcPr>
            <w:tcW w:w="2222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>Reumatologie</w:t>
            </w:r>
          </w:p>
        </w:tc>
        <w:tc>
          <w:tcPr>
            <w:tcW w:w="1774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II</w:t>
            </w:r>
          </w:p>
        </w:tc>
        <w:tc>
          <w:tcPr>
            <w:tcW w:w="2127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1</w:t>
            </w:r>
          </w:p>
        </w:tc>
        <w:tc>
          <w:tcPr>
            <w:tcW w:w="1842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15</w:t>
            </w:r>
          </w:p>
        </w:tc>
        <w:tc>
          <w:tcPr>
            <w:tcW w:w="2410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20</w:t>
            </w:r>
          </w:p>
        </w:tc>
        <w:tc>
          <w:tcPr>
            <w:tcW w:w="3763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Clinica Medicală nr.5 – Reumatologie</w:t>
            </w:r>
          </w:p>
        </w:tc>
      </w:tr>
      <w:tr w:rsidR="006E3E2D" w:rsidRPr="006E3E2D" w:rsidTr="00CF526E">
        <w:tc>
          <w:tcPr>
            <w:tcW w:w="648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>11.</w:t>
            </w:r>
          </w:p>
        </w:tc>
        <w:tc>
          <w:tcPr>
            <w:tcW w:w="2222" w:type="dxa"/>
          </w:tcPr>
          <w:p w:rsidR="006E3E2D" w:rsidRPr="006E3E2D" w:rsidRDefault="006E3E2D" w:rsidP="006E3E2D">
            <w:pPr>
              <w:spacing w:after="0"/>
              <w:jc w:val="both"/>
              <w:rPr>
                <w:lang w:val="ro-RO"/>
              </w:rPr>
            </w:pPr>
            <w:r w:rsidRPr="006E3E2D">
              <w:rPr>
                <w:lang w:val="ro-RO"/>
              </w:rPr>
              <w:t>Ftiziologie</w:t>
            </w:r>
          </w:p>
        </w:tc>
        <w:tc>
          <w:tcPr>
            <w:tcW w:w="1774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II</w:t>
            </w:r>
          </w:p>
        </w:tc>
        <w:tc>
          <w:tcPr>
            <w:tcW w:w="2127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1</w:t>
            </w:r>
          </w:p>
        </w:tc>
        <w:tc>
          <w:tcPr>
            <w:tcW w:w="1842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15</w:t>
            </w:r>
          </w:p>
        </w:tc>
        <w:tc>
          <w:tcPr>
            <w:tcW w:w="2410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  <w:r w:rsidRPr="006E3E2D">
              <w:rPr>
                <w:lang w:val="ro-RO"/>
              </w:rPr>
              <w:t>20</w:t>
            </w:r>
          </w:p>
        </w:tc>
        <w:tc>
          <w:tcPr>
            <w:tcW w:w="3763" w:type="dxa"/>
          </w:tcPr>
          <w:p w:rsidR="006E3E2D" w:rsidRPr="006E3E2D" w:rsidRDefault="006E3E2D" w:rsidP="006E3E2D">
            <w:pPr>
              <w:spacing w:after="0"/>
              <w:rPr>
                <w:lang w:val="ro-RO"/>
              </w:rPr>
            </w:pPr>
            <w:r w:rsidRPr="006E3E2D">
              <w:rPr>
                <w:lang w:val="ro-RO"/>
              </w:rPr>
              <w:t>Pneumoftiziologie</w:t>
            </w:r>
          </w:p>
        </w:tc>
      </w:tr>
      <w:tr w:rsidR="006E3E2D" w:rsidRPr="006E3E2D" w:rsidTr="00CF526E">
        <w:tc>
          <w:tcPr>
            <w:tcW w:w="648" w:type="dxa"/>
          </w:tcPr>
          <w:p w:rsidR="006E3E2D" w:rsidRPr="006E3E2D" w:rsidRDefault="006E3E2D" w:rsidP="006E3E2D">
            <w:pPr>
              <w:spacing w:after="0"/>
              <w:jc w:val="both"/>
              <w:rPr>
                <w:b/>
                <w:lang w:val="ro-RO"/>
              </w:rPr>
            </w:pPr>
          </w:p>
        </w:tc>
        <w:tc>
          <w:tcPr>
            <w:tcW w:w="2222" w:type="dxa"/>
          </w:tcPr>
          <w:p w:rsidR="006E3E2D" w:rsidRPr="006E3E2D" w:rsidRDefault="006E3E2D" w:rsidP="006E3E2D">
            <w:pPr>
              <w:spacing w:after="0"/>
              <w:jc w:val="both"/>
              <w:rPr>
                <w:b/>
                <w:lang w:val="ro-RO"/>
              </w:rPr>
            </w:pPr>
            <w:r w:rsidRPr="006E3E2D">
              <w:rPr>
                <w:b/>
                <w:lang w:val="ro-RO"/>
              </w:rPr>
              <w:t>În total</w:t>
            </w:r>
          </w:p>
        </w:tc>
        <w:tc>
          <w:tcPr>
            <w:tcW w:w="1774" w:type="dxa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lang w:val="ro-RO"/>
              </w:rPr>
            </w:pPr>
          </w:p>
        </w:tc>
        <w:tc>
          <w:tcPr>
            <w:tcW w:w="2127" w:type="dxa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lang w:val="ro-RO"/>
              </w:rPr>
            </w:pPr>
            <w:r w:rsidRPr="006E3E2D">
              <w:rPr>
                <w:b/>
                <w:lang w:val="ro-RO"/>
              </w:rPr>
              <w:t>135</w:t>
            </w:r>
          </w:p>
        </w:tc>
        <w:tc>
          <w:tcPr>
            <w:tcW w:w="1842" w:type="dxa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lang w:val="ro-RO"/>
              </w:rPr>
            </w:pPr>
            <w:r w:rsidRPr="006E3E2D">
              <w:rPr>
                <w:b/>
                <w:lang w:val="ro-RO"/>
              </w:rPr>
              <w:t>2351</w:t>
            </w:r>
          </w:p>
        </w:tc>
        <w:tc>
          <w:tcPr>
            <w:tcW w:w="2410" w:type="dxa"/>
          </w:tcPr>
          <w:p w:rsidR="006E3E2D" w:rsidRPr="006E3E2D" w:rsidRDefault="006E3E2D" w:rsidP="006E3E2D">
            <w:pPr>
              <w:spacing w:after="0"/>
              <w:jc w:val="center"/>
              <w:rPr>
                <w:b/>
                <w:lang w:val="ro-RO"/>
              </w:rPr>
            </w:pPr>
            <w:r w:rsidRPr="006E3E2D">
              <w:rPr>
                <w:b/>
                <w:lang w:val="ro-RO"/>
              </w:rPr>
              <w:t>2374</w:t>
            </w:r>
          </w:p>
        </w:tc>
        <w:tc>
          <w:tcPr>
            <w:tcW w:w="3763" w:type="dxa"/>
          </w:tcPr>
          <w:p w:rsidR="006E3E2D" w:rsidRPr="006E3E2D" w:rsidRDefault="006E3E2D" w:rsidP="006E3E2D">
            <w:pPr>
              <w:spacing w:after="0"/>
              <w:jc w:val="center"/>
              <w:rPr>
                <w:lang w:val="ro-RO"/>
              </w:rPr>
            </w:pPr>
          </w:p>
        </w:tc>
      </w:tr>
    </w:tbl>
    <w:p w:rsidR="00A721F3" w:rsidRPr="00A721F3" w:rsidRDefault="00A721F3" w:rsidP="006E3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721F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Au pregătit </w:t>
      </w:r>
      <w:r w:rsidRPr="00A721F3">
        <w:rPr>
          <w:rFonts w:ascii="Times New Roman" w:hAnsi="Times New Roman" w:cs="Times New Roman"/>
          <w:sz w:val="28"/>
          <w:szCs w:val="28"/>
          <w:lang w:val="ro-RO"/>
        </w:rPr>
        <w:t xml:space="preserve">Programul </w:t>
      </w:r>
    </w:p>
    <w:p w:rsidR="00A721F3" w:rsidRPr="00A721F3" w:rsidRDefault="00A721F3" w:rsidP="006E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721F3">
        <w:rPr>
          <w:rFonts w:ascii="Times New Roman" w:hAnsi="Times New Roman" w:cs="Times New Roman"/>
          <w:sz w:val="28"/>
          <w:szCs w:val="28"/>
          <w:lang w:val="ro-RO"/>
        </w:rPr>
        <w:t>grupul de lucru în următoarea componenţă:</w:t>
      </w:r>
    </w:p>
    <w:p w:rsidR="00A721F3" w:rsidRPr="00A721F3" w:rsidRDefault="00A721F3" w:rsidP="00A721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it-IT"/>
        </w:rPr>
      </w:pPr>
      <w:r w:rsidRPr="00A721F3">
        <w:rPr>
          <w:rFonts w:ascii="Times New Roman" w:hAnsi="Times New Roman" w:cs="Times New Roman"/>
          <w:sz w:val="28"/>
          <w:szCs w:val="28"/>
          <w:lang w:val="ro-RO"/>
        </w:rPr>
        <w:t xml:space="preserve">Preşedinte:  </w:t>
      </w:r>
      <w:r w:rsidRPr="00A721F3">
        <w:rPr>
          <w:rFonts w:ascii="Times New Roman" w:hAnsi="Times New Roman" w:cs="Times New Roman"/>
          <w:sz w:val="28"/>
          <w:szCs w:val="28"/>
          <w:lang w:val="it-IT"/>
        </w:rPr>
        <w:t>Ion Mereuţă, şef Catedră,</w:t>
      </w:r>
      <w:r w:rsidRPr="00A721F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A721F3">
        <w:rPr>
          <w:rFonts w:ascii="Times New Roman" w:hAnsi="Times New Roman" w:cs="Times New Roman"/>
          <w:sz w:val="28"/>
          <w:szCs w:val="28"/>
          <w:lang w:val="it-IT"/>
        </w:rPr>
        <w:t xml:space="preserve">dr. hab.şt. med., prof. universitar </w:t>
      </w:r>
      <w:r w:rsidRPr="00A721F3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A721F3" w:rsidRPr="00A721F3" w:rsidRDefault="00A721F3" w:rsidP="00A7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721F3">
        <w:rPr>
          <w:rFonts w:ascii="Times New Roman" w:hAnsi="Times New Roman" w:cs="Times New Roman"/>
          <w:sz w:val="28"/>
          <w:szCs w:val="28"/>
          <w:lang w:val="ro-RO"/>
        </w:rPr>
        <w:t xml:space="preserve">Membrii: </w:t>
      </w:r>
      <w:r w:rsidRPr="00A721F3">
        <w:rPr>
          <w:rFonts w:ascii="Times New Roman" w:hAnsi="Times New Roman" w:cs="Times New Roman"/>
          <w:sz w:val="28"/>
          <w:szCs w:val="28"/>
          <w:lang w:val="ro-RO"/>
        </w:rPr>
        <w:tab/>
        <w:t>Corcimaru Ion, profesor universitar</w:t>
      </w:r>
    </w:p>
    <w:p w:rsidR="00A721F3" w:rsidRPr="00A721F3" w:rsidRDefault="00A721F3" w:rsidP="00A721F3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721F3">
        <w:rPr>
          <w:rFonts w:ascii="Times New Roman" w:hAnsi="Times New Roman" w:cs="Times New Roman"/>
          <w:sz w:val="28"/>
          <w:szCs w:val="28"/>
          <w:lang w:val="ro-RO"/>
        </w:rPr>
        <w:t>Musteaţă Larisa, dr.med., conferenţiar universitar</w:t>
      </w:r>
    </w:p>
    <w:p w:rsidR="00A721F3" w:rsidRPr="00A721F3" w:rsidRDefault="00A721F3" w:rsidP="00A721F3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721F3">
        <w:rPr>
          <w:rFonts w:ascii="Times New Roman" w:hAnsi="Times New Roman" w:cs="Times New Roman"/>
          <w:sz w:val="28"/>
          <w:szCs w:val="28"/>
          <w:lang w:val="ro-RO"/>
        </w:rPr>
        <w:t>Robu Maria, dr.med., conferenţiar universitar</w:t>
      </w:r>
    </w:p>
    <w:p w:rsidR="00746DE3" w:rsidRPr="006E3E2D" w:rsidRDefault="00A721F3" w:rsidP="006E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721F3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E3E2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721F3">
        <w:rPr>
          <w:rFonts w:ascii="Times New Roman" w:hAnsi="Times New Roman" w:cs="Times New Roman"/>
          <w:sz w:val="28"/>
          <w:szCs w:val="28"/>
          <w:lang w:val="ro-RO"/>
        </w:rPr>
        <w:t>Musteaţă Vasile, dr.med., conferenţiar universitar</w:t>
      </w:r>
    </w:p>
    <w:sectPr w:rsidR="00746DE3" w:rsidRPr="006E3E2D" w:rsidSect="006E3E2D">
      <w:headerReference w:type="default" r:id="rId8"/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8D3" w:rsidRDefault="004158D3" w:rsidP="0020769D">
      <w:pPr>
        <w:spacing w:after="0" w:line="240" w:lineRule="auto"/>
      </w:pPr>
      <w:r>
        <w:separator/>
      </w:r>
    </w:p>
  </w:endnote>
  <w:endnote w:type="continuationSeparator" w:id="1">
    <w:p w:rsidR="004158D3" w:rsidRDefault="004158D3" w:rsidP="0020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8D3" w:rsidRDefault="004158D3" w:rsidP="0020769D">
      <w:pPr>
        <w:spacing w:after="0" w:line="240" w:lineRule="auto"/>
      </w:pPr>
      <w:r>
        <w:separator/>
      </w:r>
    </w:p>
  </w:footnote>
  <w:footnote w:type="continuationSeparator" w:id="1">
    <w:p w:rsidR="004158D3" w:rsidRDefault="004158D3" w:rsidP="0020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90" w:type="dxa"/>
      <w:tblInd w:w="-650" w:type="dxa"/>
      <w:tblLayout w:type="fixed"/>
      <w:tblCellMar>
        <w:left w:w="70" w:type="dxa"/>
        <w:right w:w="70" w:type="dxa"/>
      </w:tblCellMar>
      <w:tblLook w:val="04A0"/>
    </w:tblPr>
    <w:tblGrid>
      <w:gridCol w:w="1710"/>
      <w:gridCol w:w="10350"/>
      <w:gridCol w:w="2070"/>
      <w:gridCol w:w="1260"/>
    </w:tblGrid>
    <w:tr w:rsidR="0020769D" w:rsidTr="0020769D">
      <w:trPr>
        <w:cantSplit/>
        <w:trHeight w:val="390"/>
        <w:tblHeader/>
      </w:trPr>
      <w:tc>
        <w:tcPr>
          <w:tcW w:w="17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20769D" w:rsidRPr="003F3362" w:rsidRDefault="0020769D" w:rsidP="00AE3719">
          <w:pPr>
            <w:pStyle w:val="a7"/>
            <w:rPr>
              <w:rFonts w:ascii="Arial" w:hAnsi="Arial" w:cs="Arial"/>
            </w:rPr>
          </w:pPr>
          <w:r>
            <w:rPr>
              <w:rFonts w:ascii="Arial" w:hAnsi="Arial"/>
            </w:rPr>
            <w:t xml:space="preserve">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558165" cy="83121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0769D" w:rsidRPr="00A721F3" w:rsidRDefault="00A721F3" w:rsidP="00516818">
          <w:pPr>
            <w:jc w:val="center"/>
            <w:rPr>
              <w:b/>
              <w:sz w:val="28"/>
              <w:szCs w:val="28"/>
              <w:lang w:val="it-IT"/>
            </w:rPr>
          </w:pPr>
          <w:r w:rsidRPr="00A721F3">
            <w:rPr>
              <w:b/>
              <w:sz w:val="28"/>
              <w:szCs w:val="28"/>
              <w:lang w:val="it-IT"/>
            </w:rPr>
            <w:t>PROGRAM DE INSTRUIRE  POSTUNIVERSITAR</w:t>
          </w:r>
          <w:r w:rsidRPr="00A721F3">
            <w:rPr>
              <w:b/>
              <w:sz w:val="28"/>
              <w:szCs w:val="28"/>
              <w:lang w:val="ro-RO"/>
            </w:rPr>
            <w:t>Ă</w:t>
          </w:r>
          <w:r w:rsidRPr="00A721F3">
            <w:rPr>
              <w:b/>
              <w:sz w:val="28"/>
              <w:szCs w:val="28"/>
              <w:lang w:val="it-IT"/>
            </w:rPr>
            <w:t xml:space="preserve"> PRIN REZIDENŢIAT  </w:t>
          </w: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769D" w:rsidRDefault="0020769D" w:rsidP="00AE3719">
          <w:pPr>
            <w:pStyle w:val="PaginaIntestazione"/>
            <w:rPr>
              <w:rStyle w:val="ab"/>
              <w:rFonts w:ascii="Arial" w:hAnsi="Arial" w:cs="Arial"/>
              <w:b/>
              <w:sz w:val="18"/>
              <w:szCs w:val="18"/>
              <w:lang w:val="ro-RO"/>
            </w:rPr>
          </w:pPr>
          <w:r>
            <w:rPr>
              <w:rStyle w:val="ab"/>
              <w:rFonts w:ascii="Arial" w:hAnsi="Arial" w:cs="Arial"/>
              <w:sz w:val="18"/>
              <w:szCs w:val="18"/>
            </w:rPr>
            <w:t>RED</w:t>
          </w:r>
          <w:r>
            <w:rPr>
              <w:rStyle w:val="ab"/>
              <w:rFonts w:ascii="Arial" w:hAnsi="Arial" w:cs="Arial"/>
              <w:sz w:val="18"/>
              <w:szCs w:val="18"/>
              <w:lang w:val="ro-RO"/>
            </w:rPr>
            <w:t>: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769D" w:rsidRPr="00A23ADC" w:rsidRDefault="0020769D" w:rsidP="00AE3719">
          <w:pPr>
            <w:pStyle w:val="PaginaIntestazione"/>
            <w:rPr>
              <w:rStyle w:val="ab"/>
              <w:rFonts w:ascii="Arial" w:hAnsi="Arial" w:cs="Arial"/>
              <w:b/>
              <w:sz w:val="18"/>
              <w:szCs w:val="18"/>
            </w:rPr>
          </w:pPr>
          <w:r>
            <w:rPr>
              <w:rStyle w:val="ab"/>
              <w:rFonts w:ascii="Arial" w:hAnsi="Arial" w:cs="Arial"/>
              <w:sz w:val="18"/>
              <w:szCs w:val="18"/>
            </w:rPr>
            <w:t>04</w:t>
          </w:r>
        </w:p>
      </w:tc>
    </w:tr>
    <w:tr w:rsidR="0020769D" w:rsidTr="0020769D">
      <w:trPr>
        <w:cantSplit/>
        <w:trHeight w:val="360"/>
        <w:tblHeader/>
      </w:trPr>
      <w:tc>
        <w:tcPr>
          <w:tcW w:w="17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0769D" w:rsidRDefault="0020769D" w:rsidP="00AE3719">
          <w:pPr>
            <w:rPr>
              <w:rFonts w:ascii="Arial" w:hAnsi="Arial" w:cs="Arial"/>
            </w:rPr>
          </w:pPr>
        </w:p>
      </w:tc>
      <w:tc>
        <w:tcPr>
          <w:tcW w:w="1035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0769D" w:rsidRDefault="0020769D" w:rsidP="00AE3719">
          <w:pPr>
            <w:rPr>
              <w:lang w:val="it-IT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769D" w:rsidRDefault="0020769D" w:rsidP="00AE3719">
          <w:pPr>
            <w:pStyle w:val="PaginaIntestazione"/>
            <w:rPr>
              <w:rStyle w:val="ab"/>
              <w:rFonts w:ascii="Arial" w:hAnsi="Arial" w:cs="Arial"/>
              <w:b/>
              <w:sz w:val="18"/>
              <w:szCs w:val="18"/>
            </w:rPr>
          </w:pPr>
          <w:r>
            <w:rPr>
              <w:rStyle w:val="ab"/>
              <w:rFonts w:ascii="Arial" w:hAnsi="Arial" w:cs="Arial"/>
              <w:sz w:val="18"/>
              <w:szCs w:val="18"/>
            </w:rPr>
            <w:t>DATA: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769D" w:rsidRPr="00A23ADC" w:rsidRDefault="0020769D" w:rsidP="00AE3719">
          <w:pPr>
            <w:pStyle w:val="PaginaIntestazione"/>
            <w:rPr>
              <w:rStyle w:val="ab"/>
              <w:rFonts w:ascii="Arial" w:hAnsi="Arial" w:cs="Arial"/>
              <w:b/>
              <w:sz w:val="18"/>
              <w:szCs w:val="18"/>
            </w:rPr>
          </w:pPr>
          <w:r>
            <w:rPr>
              <w:rStyle w:val="ab"/>
              <w:rFonts w:ascii="Arial" w:hAnsi="Arial" w:cs="Arial"/>
              <w:sz w:val="18"/>
              <w:szCs w:val="18"/>
            </w:rPr>
            <w:t>anul 2016</w:t>
          </w:r>
        </w:p>
      </w:tc>
    </w:tr>
    <w:tr w:rsidR="0020769D" w:rsidTr="0020769D">
      <w:trPr>
        <w:cantSplit/>
        <w:trHeight w:val="512"/>
        <w:tblHeader/>
      </w:trPr>
      <w:tc>
        <w:tcPr>
          <w:tcW w:w="17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0769D" w:rsidRDefault="0020769D" w:rsidP="00AE3719">
          <w:pPr>
            <w:rPr>
              <w:rFonts w:ascii="Arial" w:hAnsi="Arial" w:cs="Arial"/>
            </w:rPr>
          </w:pPr>
        </w:p>
      </w:tc>
      <w:tc>
        <w:tcPr>
          <w:tcW w:w="1035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0769D" w:rsidRDefault="0020769D" w:rsidP="00AE3719">
          <w:pPr>
            <w:rPr>
              <w:lang w:val="it-IT"/>
            </w:rPr>
          </w:pPr>
        </w:p>
      </w:tc>
      <w:tc>
        <w:tcPr>
          <w:tcW w:w="333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769D" w:rsidRDefault="0020769D" w:rsidP="00AE3719">
          <w:pPr>
            <w:pStyle w:val="PaginaIntestazione"/>
            <w:rPr>
              <w:rStyle w:val="ab"/>
              <w:rFonts w:ascii="Arial" w:hAnsi="Arial" w:cs="Arial"/>
              <w:b/>
              <w:sz w:val="18"/>
              <w:szCs w:val="18"/>
            </w:rPr>
          </w:pPr>
        </w:p>
      </w:tc>
    </w:tr>
  </w:tbl>
  <w:p w:rsidR="0020769D" w:rsidRDefault="002076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9D8"/>
    <w:multiLevelType w:val="hybridMultilevel"/>
    <w:tmpl w:val="DDCA4912"/>
    <w:lvl w:ilvl="0" w:tplc="844016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D4730"/>
    <w:multiLevelType w:val="hybridMultilevel"/>
    <w:tmpl w:val="9366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D81B4F"/>
    <w:multiLevelType w:val="hybridMultilevel"/>
    <w:tmpl w:val="17C65986"/>
    <w:lvl w:ilvl="0" w:tplc="B7A6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9797C"/>
    <w:multiLevelType w:val="hybridMultilevel"/>
    <w:tmpl w:val="D748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E386E"/>
    <w:multiLevelType w:val="hybridMultilevel"/>
    <w:tmpl w:val="0EE0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C13969"/>
    <w:multiLevelType w:val="hybridMultilevel"/>
    <w:tmpl w:val="F7F05FE6"/>
    <w:lvl w:ilvl="0" w:tplc="4C2A5018">
      <w:start w:val="1"/>
      <w:numFmt w:val="decimal"/>
      <w:lvlText w:val="%1."/>
      <w:lvlJc w:val="left"/>
      <w:pPr>
        <w:ind w:left="2100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A4DEE"/>
    <w:multiLevelType w:val="hybridMultilevel"/>
    <w:tmpl w:val="F1E0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04A2"/>
    <w:multiLevelType w:val="hybridMultilevel"/>
    <w:tmpl w:val="FDCC2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83728"/>
    <w:multiLevelType w:val="hybridMultilevel"/>
    <w:tmpl w:val="C92A005C"/>
    <w:lvl w:ilvl="0" w:tplc="CE2CF85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53571"/>
    <w:multiLevelType w:val="hybridMultilevel"/>
    <w:tmpl w:val="4560C3F4"/>
    <w:lvl w:ilvl="0" w:tplc="2BF4A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6DE3"/>
    <w:rsid w:val="00012CE1"/>
    <w:rsid w:val="000B71B3"/>
    <w:rsid w:val="000F0EE8"/>
    <w:rsid w:val="00115EA9"/>
    <w:rsid w:val="001215EF"/>
    <w:rsid w:val="00131705"/>
    <w:rsid w:val="00167E64"/>
    <w:rsid w:val="00186531"/>
    <w:rsid w:val="001A723B"/>
    <w:rsid w:val="001B182D"/>
    <w:rsid w:val="001B523B"/>
    <w:rsid w:val="001C41CB"/>
    <w:rsid w:val="001F5D84"/>
    <w:rsid w:val="0020769D"/>
    <w:rsid w:val="00220541"/>
    <w:rsid w:val="00272EC4"/>
    <w:rsid w:val="002D076B"/>
    <w:rsid w:val="002D0809"/>
    <w:rsid w:val="002E1FAB"/>
    <w:rsid w:val="00316AB8"/>
    <w:rsid w:val="00345525"/>
    <w:rsid w:val="003463C5"/>
    <w:rsid w:val="00352338"/>
    <w:rsid w:val="00356E15"/>
    <w:rsid w:val="00373592"/>
    <w:rsid w:val="00397557"/>
    <w:rsid w:val="004158D3"/>
    <w:rsid w:val="00441496"/>
    <w:rsid w:val="004759A5"/>
    <w:rsid w:val="004C391B"/>
    <w:rsid w:val="004F15F4"/>
    <w:rsid w:val="005079FA"/>
    <w:rsid w:val="00516818"/>
    <w:rsid w:val="00540C65"/>
    <w:rsid w:val="005478E4"/>
    <w:rsid w:val="005729E4"/>
    <w:rsid w:val="005734F8"/>
    <w:rsid w:val="005C5B5E"/>
    <w:rsid w:val="005F7962"/>
    <w:rsid w:val="00627A15"/>
    <w:rsid w:val="00677F9D"/>
    <w:rsid w:val="006877B1"/>
    <w:rsid w:val="006915CE"/>
    <w:rsid w:val="006928E5"/>
    <w:rsid w:val="006B73E3"/>
    <w:rsid w:val="006C4B94"/>
    <w:rsid w:val="006E3DA3"/>
    <w:rsid w:val="006E3E2D"/>
    <w:rsid w:val="0071725F"/>
    <w:rsid w:val="00742C5B"/>
    <w:rsid w:val="00746DE3"/>
    <w:rsid w:val="00786EAF"/>
    <w:rsid w:val="008727AB"/>
    <w:rsid w:val="008852A6"/>
    <w:rsid w:val="008A5299"/>
    <w:rsid w:val="008B611C"/>
    <w:rsid w:val="008E230C"/>
    <w:rsid w:val="009445BD"/>
    <w:rsid w:val="009669E0"/>
    <w:rsid w:val="009B086A"/>
    <w:rsid w:val="00A22650"/>
    <w:rsid w:val="00A52D93"/>
    <w:rsid w:val="00A538D2"/>
    <w:rsid w:val="00A721F3"/>
    <w:rsid w:val="00AB4A5F"/>
    <w:rsid w:val="00B41A7D"/>
    <w:rsid w:val="00B60C14"/>
    <w:rsid w:val="00BA7886"/>
    <w:rsid w:val="00BB22EC"/>
    <w:rsid w:val="00BB4838"/>
    <w:rsid w:val="00BB71DF"/>
    <w:rsid w:val="00BC1C13"/>
    <w:rsid w:val="00BC1F96"/>
    <w:rsid w:val="00BD1CCE"/>
    <w:rsid w:val="00BE7A2F"/>
    <w:rsid w:val="00C1212A"/>
    <w:rsid w:val="00C36D32"/>
    <w:rsid w:val="00C723FD"/>
    <w:rsid w:val="00CC3556"/>
    <w:rsid w:val="00CD7F44"/>
    <w:rsid w:val="00D67DC3"/>
    <w:rsid w:val="00DB60AC"/>
    <w:rsid w:val="00DC5AFC"/>
    <w:rsid w:val="00DF4E80"/>
    <w:rsid w:val="00E369BC"/>
    <w:rsid w:val="00E440C2"/>
    <w:rsid w:val="00E718E3"/>
    <w:rsid w:val="00E95137"/>
    <w:rsid w:val="00EA6870"/>
    <w:rsid w:val="00EC69F2"/>
    <w:rsid w:val="00F36FA6"/>
    <w:rsid w:val="00F502E9"/>
    <w:rsid w:val="00F752BB"/>
    <w:rsid w:val="00F934BD"/>
    <w:rsid w:val="00FA22D1"/>
    <w:rsid w:val="00FD34D0"/>
    <w:rsid w:val="00FE60BE"/>
    <w:rsid w:val="00FE62DB"/>
    <w:rsid w:val="00FF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A3"/>
  </w:style>
  <w:style w:type="paragraph" w:styleId="1">
    <w:name w:val="heading 1"/>
    <w:basedOn w:val="a"/>
    <w:next w:val="a"/>
    <w:link w:val="10"/>
    <w:uiPriority w:val="9"/>
    <w:qFormat/>
    <w:rsid w:val="00B60C1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E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C14"/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rsid w:val="008852A6"/>
  </w:style>
  <w:style w:type="character" w:customStyle="1" w:styleId="a3">
    <w:name w:val="a"/>
    <w:basedOn w:val="a0"/>
    <w:rsid w:val="00F36FA6"/>
  </w:style>
  <w:style w:type="character" w:customStyle="1" w:styleId="l10">
    <w:name w:val="l10"/>
    <w:basedOn w:val="a0"/>
    <w:rsid w:val="00F36FA6"/>
  </w:style>
  <w:style w:type="character" w:customStyle="1" w:styleId="l11">
    <w:name w:val="l11"/>
    <w:basedOn w:val="a0"/>
    <w:rsid w:val="00F36FA6"/>
  </w:style>
  <w:style w:type="character" w:customStyle="1" w:styleId="l7">
    <w:name w:val="l7"/>
    <w:basedOn w:val="a0"/>
    <w:rsid w:val="00F36FA6"/>
  </w:style>
  <w:style w:type="paragraph" w:styleId="a4">
    <w:name w:val="List Paragraph"/>
    <w:basedOn w:val="a"/>
    <w:uiPriority w:val="34"/>
    <w:qFormat/>
    <w:rsid w:val="00F36FA6"/>
    <w:pPr>
      <w:ind w:left="720"/>
      <w:contextualSpacing/>
    </w:pPr>
  </w:style>
  <w:style w:type="character" w:styleId="a5">
    <w:name w:val="Strong"/>
    <w:basedOn w:val="a0"/>
    <w:uiPriority w:val="22"/>
    <w:qFormat/>
    <w:rsid w:val="00E369BC"/>
    <w:rPr>
      <w:b/>
      <w:bCs/>
    </w:rPr>
  </w:style>
  <w:style w:type="table" w:styleId="a6">
    <w:name w:val="Table Grid"/>
    <w:basedOn w:val="a1"/>
    <w:uiPriority w:val="59"/>
    <w:rsid w:val="00966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207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0769D"/>
  </w:style>
  <w:style w:type="paragraph" w:styleId="a9">
    <w:name w:val="footer"/>
    <w:basedOn w:val="a"/>
    <w:link w:val="aa"/>
    <w:uiPriority w:val="99"/>
    <w:unhideWhenUsed/>
    <w:rsid w:val="00207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69D"/>
  </w:style>
  <w:style w:type="paragraph" w:customStyle="1" w:styleId="PaginaIntestazione">
    <w:name w:val="Pagina Intestazione"/>
    <w:basedOn w:val="a7"/>
    <w:rsid w:val="0020769D"/>
    <w:pPr>
      <w:tabs>
        <w:tab w:val="clear" w:pos="4680"/>
        <w:tab w:val="clear" w:pos="9360"/>
        <w:tab w:val="center" w:pos="4819"/>
        <w:tab w:val="right" w:pos="9638"/>
      </w:tabs>
      <w:snapToGrid w:val="0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it-IT" w:eastAsia="it-IT"/>
    </w:rPr>
  </w:style>
  <w:style w:type="character" w:styleId="ab">
    <w:name w:val="page number"/>
    <w:basedOn w:val="a0"/>
    <w:unhideWhenUsed/>
    <w:rsid w:val="0020769D"/>
    <w:rPr>
      <w:b/>
      <w:bCs w:val="0"/>
    </w:rPr>
  </w:style>
  <w:style w:type="paragraph" w:styleId="ac">
    <w:name w:val="Balloon Text"/>
    <w:basedOn w:val="a"/>
    <w:link w:val="ad"/>
    <w:uiPriority w:val="99"/>
    <w:semiHidden/>
    <w:unhideWhenUsed/>
    <w:rsid w:val="0020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769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52D93"/>
    <w:pPr>
      <w:ind w:left="720"/>
      <w:contextualSpacing/>
    </w:pPr>
    <w:rPr>
      <w:rFonts w:ascii="Calibri" w:eastAsia="Times New Roman" w:hAnsi="Calibri" w:cs="Arial"/>
    </w:rPr>
  </w:style>
  <w:style w:type="paragraph" w:styleId="2">
    <w:name w:val="Body Text Indent 2"/>
    <w:basedOn w:val="a"/>
    <w:link w:val="20"/>
    <w:semiHidden/>
    <w:unhideWhenUsed/>
    <w:rsid w:val="00C1212A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it-IT"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C1212A"/>
    <w:rPr>
      <w:rFonts w:ascii="Arial" w:eastAsia="Times New Roman" w:hAnsi="Arial" w:cs="Times New Roman"/>
      <w:sz w:val="20"/>
      <w:szCs w:val="20"/>
      <w:lang w:val="it-IT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E3E2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1A98-9F31-4731-8D12-B891DE19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3204</Words>
  <Characters>18267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2016-01-20T13:01:00Z</cp:lastPrinted>
  <dcterms:created xsi:type="dcterms:W3CDTF">2016-10-10T08:22:00Z</dcterms:created>
  <dcterms:modified xsi:type="dcterms:W3CDTF">2016-10-11T09:00:00Z</dcterms:modified>
</cp:coreProperties>
</file>